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382" w:rsidRDefault="00632382" w:rsidP="00AA6302">
      <w:pPr>
        <w:widowControl w:val="0"/>
        <w:ind w:firstLine="567"/>
        <w:jc w:val="both"/>
        <w:rPr>
          <w:lang w:val="en-US"/>
        </w:rPr>
      </w:pPr>
      <w:r>
        <w:rPr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обряды и мифы народов мира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382" w:rsidRDefault="0063238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632382" w:rsidRDefault="0063238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632382" w:rsidRDefault="0063238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632382" w:rsidRDefault="0063238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632382" w:rsidRDefault="0063238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A6302" w:rsidRDefault="00AA6302" w:rsidP="00AB4DC9">
      <w:pPr>
        <w:widowControl w:val="0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900DED" w:rsidRPr="00900DED" w:rsidRDefault="00900DED" w:rsidP="00900DED">
      <w:pPr>
        <w:widowControl w:val="0"/>
        <w:tabs>
          <w:tab w:val="right" w:leader="underscore" w:pos="8505"/>
        </w:tabs>
        <w:rPr>
          <w:i/>
          <w:sz w:val="28"/>
          <w:szCs w:val="28"/>
        </w:rPr>
      </w:pPr>
      <w:r w:rsidRPr="00900DED">
        <w:rPr>
          <w:i/>
          <w:sz w:val="28"/>
          <w:szCs w:val="28"/>
        </w:rPr>
        <w:t>- УК-1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900DED" w:rsidRPr="00900DED" w:rsidRDefault="00900DED" w:rsidP="00900DED">
      <w:pPr>
        <w:widowControl w:val="0"/>
        <w:tabs>
          <w:tab w:val="right" w:leader="underscore" w:pos="8505"/>
        </w:tabs>
        <w:rPr>
          <w:i/>
          <w:sz w:val="28"/>
          <w:szCs w:val="28"/>
        </w:rPr>
      </w:pPr>
      <w:r w:rsidRPr="00900DED">
        <w:rPr>
          <w:i/>
          <w:sz w:val="28"/>
          <w:szCs w:val="28"/>
        </w:rPr>
        <w:t xml:space="preserve">-УК-5 </w:t>
      </w:r>
      <w:proofErr w:type="gramStart"/>
      <w:r w:rsidRPr="00900DED">
        <w:rPr>
          <w:i/>
          <w:sz w:val="28"/>
          <w:szCs w:val="28"/>
        </w:rPr>
        <w:t>Способен</w:t>
      </w:r>
      <w:proofErr w:type="gramEnd"/>
      <w:r w:rsidRPr="00900DED">
        <w:rPr>
          <w:i/>
          <w:sz w:val="28"/>
          <w:szCs w:val="28"/>
        </w:rPr>
        <w:t xml:space="preserve"> воспринимать межкультурное разнообразие общества в </w:t>
      </w:r>
      <w:proofErr w:type="spellStart"/>
      <w:r w:rsidRPr="00900DED">
        <w:rPr>
          <w:i/>
          <w:sz w:val="28"/>
          <w:szCs w:val="28"/>
        </w:rPr>
        <w:t>социаль</w:t>
      </w:r>
      <w:proofErr w:type="spellEnd"/>
      <w:r w:rsidRPr="00900DED">
        <w:rPr>
          <w:i/>
          <w:sz w:val="28"/>
          <w:szCs w:val="28"/>
        </w:rPr>
        <w:t>-но-историческом, этическом и философском контекстах.</w:t>
      </w: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В результате освоения дисциплины </w:t>
      </w:r>
      <w:proofErr w:type="gramStart"/>
      <w:r>
        <w:rPr>
          <w:rFonts w:eastAsia="Batang"/>
          <w:bCs/>
          <w:iCs/>
          <w:sz w:val="28"/>
          <w:szCs w:val="28"/>
        </w:rPr>
        <w:t>обучающийся</w:t>
      </w:r>
      <w:proofErr w:type="gramEnd"/>
      <w:r>
        <w:rPr>
          <w:rFonts w:eastAsia="Batang"/>
          <w:bCs/>
          <w:iCs/>
          <w:sz w:val="28"/>
          <w:szCs w:val="28"/>
        </w:rPr>
        <w:t xml:space="preserve">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 w:rsidRPr="002A7E7E">
        <w:rPr>
          <w:rFonts w:eastAsia="Batang"/>
          <w:bCs/>
          <w:iCs/>
          <w:sz w:val="28"/>
          <w:szCs w:val="28"/>
        </w:rPr>
        <w:t xml:space="preserve">1) Знать: актерский психотренинг направлен на то, чтобы актер узнал себя: свою </w:t>
      </w:r>
      <w:proofErr w:type="spellStart"/>
      <w:proofErr w:type="gramStart"/>
      <w:r w:rsidRPr="002A7E7E">
        <w:rPr>
          <w:rFonts w:eastAsia="Batang"/>
          <w:bCs/>
          <w:iCs/>
          <w:sz w:val="28"/>
          <w:szCs w:val="28"/>
        </w:rPr>
        <w:t>психо</w:t>
      </w:r>
      <w:proofErr w:type="spellEnd"/>
      <w:r w:rsidRPr="002A7E7E">
        <w:rPr>
          <w:rFonts w:eastAsia="Batang"/>
          <w:bCs/>
          <w:iCs/>
          <w:sz w:val="28"/>
          <w:szCs w:val="28"/>
        </w:rPr>
        <w:t>-физику</w:t>
      </w:r>
      <w:proofErr w:type="gramEnd"/>
      <w:r w:rsidRPr="002A7E7E">
        <w:rPr>
          <w:rFonts w:eastAsia="Batang"/>
          <w:bCs/>
          <w:iCs/>
          <w:sz w:val="28"/>
          <w:szCs w:val="28"/>
        </w:rPr>
        <w:t>, природу своего воображения, фантазии, темперамента, внимания, эмоциональной памяти. Только тогда.  Изучив и поняв себя, актер может приступать к зрителю.</w:t>
      </w: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 w:rsidRPr="002A7E7E">
        <w:rPr>
          <w:rFonts w:eastAsia="Batang"/>
          <w:bCs/>
          <w:iCs/>
          <w:sz w:val="28"/>
          <w:szCs w:val="28"/>
        </w:rPr>
        <w:t>2) Уметь: способствовать снятию внутренних и телесных зажимов и развивать абсолютную внутреннюю свободу необходимую для творчества</w:t>
      </w: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 w:rsidRPr="002A7E7E">
        <w:rPr>
          <w:rFonts w:eastAsia="Batang"/>
          <w:bCs/>
          <w:iCs/>
          <w:sz w:val="28"/>
          <w:szCs w:val="28"/>
        </w:rPr>
        <w:t>3) Владеть: важно говорить с актерами на одном языке, знать их мир, их технологию, их способы, их подходы. Это, в значительной мере, способствует созданию художественного произведения</w:t>
      </w:r>
      <w:r>
        <w:rPr>
          <w:rFonts w:eastAsia="Batang"/>
          <w:bCs/>
          <w:iCs/>
          <w:sz w:val="28"/>
          <w:szCs w:val="28"/>
        </w:rPr>
        <w:t>.</w:t>
      </w:r>
    </w:p>
    <w:p w:rsidR="002A7E7E" w:rsidRDefault="002A7E7E" w:rsidP="002A7E7E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F25D6F" w:rsidRDefault="00F25D6F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u w:val="single"/>
        </w:rPr>
      </w:pPr>
      <w:r w:rsidRPr="00C976F7">
        <w:rPr>
          <w:rFonts w:eastAsia="Batang"/>
          <w:b/>
          <w:bCs/>
          <w:sz w:val="28"/>
          <w:szCs w:val="16"/>
          <w:u w:val="single"/>
        </w:rPr>
        <w:t>Критерии оценки качества знаний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u w:val="single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Учебным планом специальности «режиссура театрализованных представлений» предусмотрены следующие формы контроля качества знаний студентов:</w:t>
      </w:r>
    </w:p>
    <w:p w:rsidR="00C976F7" w:rsidRPr="00C976F7" w:rsidRDefault="00C976F7" w:rsidP="00C976F7">
      <w:pPr>
        <w:widowControl w:val="0"/>
        <w:numPr>
          <w:ilvl w:val="0"/>
          <w:numId w:val="7"/>
        </w:numPr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Зачет</w:t>
      </w:r>
    </w:p>
    <w:p w:rsidR="00C976F7" w:rsidRPr="00C976F7" w:rsidRDefault="00C976F7" w:rsidP="00C976F7">
      <w:pPr>
        <w:widowControl w:val="0"/>
        <w:numPr>
          <w:ilvl w:val="0"/>
          <w:numId w:val="7"/>
        </w:numPr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Рубежный контроль</w:t>
      </w:r>
    </w:p>
    <w:p w:rsidR="00C976F7" w:rsidRPr="00C976F7" w:rsidRDefault="00C976F7" w:rsidP="00C976F7">
      <w:pPr>
        <w:widowControl w:val="0"/>
        <w:numPr>
          <w:ilvl w:val="0"/>
          <w:numId w:val="7"/>
        </w:numPr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Контрольная работа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 xml:space="preserve">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В соответствии с целями и задачами курса успешное освоение программы предполагает следующие оценки знания: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Для получения оценки </w:t>
      </w:r>
      <w:r w:rsidRPr="00C976F7">
        <w:rPr>
          <w:rFonts w:eastAsia="Batang"/>
          <w:b/>
          <w:bCs/>
          <w:sz w:val="28"/>
          <w:szCs w:val="16"/>
        </w:rPr>
        <w:t>«зачет» (15-30 баллов)</w:t>
      </w:r>
      <w:r w:rsidRPr="00C976F7">
        <w:rPr>
          <w:rFonts w:eastAsia="Batang"/>
          <w:bCs/>
          <w:sz w:val="28"/>
          <w:szCs w:val="16"/>
        </w:rPr>
        <w:t xml:space="preserve"> студент должен продемонстрировать знание центральных тем и проблем дисциплины и основных подходов к их решению. Владеть навыками анализа соответствующей проблематики и аргументации подходов к ее решению.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u w:val="single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u w:val="single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u w:val="single"/>
        </w:rPr>
      </w:pPr>
      <w:proofErr w:type="spellStart"/>
      <w:r w:rsidRPr="00C976F7">
        <w:rPr>
          <w:rFonts w:eastAsia="Batang"/>
          <w:b/>
          <w:bCs/>
          <w:sz w:val="28"/>
          <w:szCs w:val="16"/>
          <w:u w:val="single"/>
        </w:rPr>
        <w:t>Балльно</w:t>
      </w:r>
      <w:proofErr w:type="spellEnd"/>
      <w:r w:rsidRPr="00C976F7">
        <w:rPr>
          <w:rFonts w:eastAsia="Batang"/>
          <w:b/>
          <w:bCs/>
          <w:sz w:val="28"/>
          <w:szCs w:val="16"/>
          <w:u w:val="single"/>
        </w:rPr>
        <w:t>-рейтинговая структура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u w:val="single"/>
        </w:rPr>
      </w:pPr>
      <w:r w:rsidRPr="00C976F7">
        <w:rPr>
          <w:rFonts w:eastAsia="Batang"/>
          <w:b/>
          <w:bCs/>
          <w:sz w:val="28"/>
          <w:szCs w:val="16"/>
          <w:u w:val="single"/>
        </w:rPr>
        <w:t xml:space="preserve"> оценки знаний студента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</w:p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Посещение лекций и семинаров</w:t>
            </w:r>
          </w:p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lastRenderedPageBreak/>
              <w:t>2-4 балла</w:t>
            </w:r>
          </w:p>
        </w:tc>
      </w:tr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lastRenderedPageBreak/>
              <w:t>Работа на семинаре</w:t>
            </w:r>
            <w:r w:rsidRPr="00C976F7">
              <w:rPr>
                <w:rFonts w:eastAsia="Batang"/>
                <w:bCs/>
                <w:sz w:val="28"/>
                <w:szCs w:val="16"/>
              </w:rPr>
              <w:t xml:space="preserve"> </w:t>
            </w:r>
          </w:p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5-10 баллов</w:t>
            </w:r>
          </w:p>
        </w:tc>
      </w:tr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 xml:space="preserve">Самостоятельное изучение, конспектирование  </w:t>
            </w:r>
          </w:p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и анализ трех философско-этических текстов или письменная работа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15 баллов</w:t>
            </w:r>
          </w:p>
        </w:tc>
      </w:tr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Премиальные</w:t>
            </w:r>
            <w:r w:rsidRPr="00C976F7">
              <w:rPr>
                <w:rFonts w:eastAsia="Batang"/>
                <w:bCs/>
                <w:sz w:val="28"/>
                <w:szCs w:val="16"/>
              </w:rPr>
              <w:t xml:space="preserve">  (участие в дискуссии, дополнение и уточнение выступлений по теме семинарского занятия)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3 балла</w:t>
            </w:r>
          </w:p>
        </w:tc>
      </w:tr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Итого в течение семестра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30-60 баллов</w:t>
            </w:r>
          </w:p>
        </w:tc>
      </w:tr>
    </w:tbl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Шкала оценок Зачета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«Отлично»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30 баллов</w:t>
            </w:r>
          </w:p>
        </w:tc>
      </w:tr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«Хорошо»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20 баллов</w:t>
            </w:r>
          </w:p>
        </w:tc>
      </w:tr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«Удовлетворительно»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15 баллов</w:t>
            </w:r>
          </w:p>
        </w:tc>
      </w:tr>
    </w:tbl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lang w:val="en-US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Итоговое количество складывается из баллов, накопленных в течение семестра и баллов, полученных на Зачете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Максимальное количество баллов в течение семестра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70</w:t>
            </w:r>
          </w:p>
        </w:tc>
      </w:tr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30</w:t>
            </w:r>
          </w:p>
        </w:tc>
      </w:tr>
      <w:tr w:rsidR="00C976F7" w:rsidRPr="00C976F7" w:rsidTr="00C976F7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Максимальное итоговое количество баллов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C976F7">
              <w:rPr>
                <w:rFonts w:eastAsia="Batang"/>
                <w:b/>
                <w:bCs/>
                <w:sz w:val="28"/>
                <w:szCs w:val="16"/>
              </w:rPr>
              <w:t>100</w:t>
            </w:r>
          </w:p>
        </w:tc>
      </w:tr>
    </w:tbl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Итоговая оценка ставится в зачетную книжку и ведомость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685"/>
      </w:tblGrid>
      <w:tr w:rsidR="00C976F7" w:rsidRPr="00C976F7" w:rsidTr="00C976F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100-85 баллов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«отлично»</w:t>
            </w:r>
          </w:p>
        </w:tc>
      </w:tr>
      <w:tr w:rsidR="00C976F7" w:rsidRPr="00C976F7" w:rsidTr="00C976F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84-70 баллов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«хорошо»</w:t>
            </w:r>
          </w:p>
        </w:tc>
      </w:tr>
      <w:tr w:rsidR="00C976F7" w:rsidRPr="00C976F7" w:rsidTr="00C976F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69-55 баллов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«удовлетворительно»</w:t>
            </w:r>
          </w:p>
        </w:tc>
      </w:tr>
      <w:tr w:rsidR="00C976F7" w:rsidRPr="00C976F7" w:rsidTr="00C976F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Менее 55 баллов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6F7" w:rsidRPr="00C976F7" w:rsidRDefault="00C976F7" w:rsidP="00C976F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C976F7">
              <w:rPr>
                <w:rFonts w:eastAsia="Batang"/>
                <w:bCs/>
                <w:sz w:val="28"/>
                <w:szCs w:val="16"/>
              </w:rPr>
              <w:t>«неудовлетворительно»</w:t>
            </w:r>
          </w:p>
        </w:tc>
      </w:tr>
    </w:tbl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 xml:space="preserve">Примерные темы семинарских занятий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1. Архаический миф и специфика мифологического мышления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 Сущность и специфика мифа как синкретической формы культуры. 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Специфика мифологического мышления</w:t>
      </w:r>
      <w:r w:rsidRPr="00C976F7">
        <w:rPr>
          <w:rFonts w:eastAsia="Batang"/>
          <w:b/>
          <w:bCs/>
          <w:sz w:val="28"/>
          <w:szCs w:val="16"/>
        </w:rPr>
        <w:t xml:space="preserve">. </w:t>
      </w:r>
      <w:r w:rsidRPr="00C976F7">
        <w:rPr>
          <w:rFonts w:eastAsia="Batang"/>
          <w:bCs/>
          <w:sz w:val="28"/>
          <w:szCs w:val="16"/>
        </w:rPr>
        <w:t>Особенности восприятия мифологического времени и пространства.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 Тотемизм и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Функции архаического мифа в первобытной культуре.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Мифология и культурная традиция.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lastRenderedPageBreak/>
        <w:t>Тема 2. Древняя египетская мифология. Шумеро-аккадская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 Космогонические мифы Древнего Египта: </w:t>
      </w:r>
      <w:proofErr w:type="spellStart"/>
      <w:r w:rsidRPr="00C976F7">
        <w:rPr>
          <w:rFonts w:eastAsia="Batang"/>
          <w:bCs/>
          <w:sz w:val="28"/>
          <w:szCs w:val="16"/>
        </w:rPr>
        <w:t>гелиопольские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</w:t>
      </w:r>
      <w:proofErr w:type="spellStart"/>
      <w:r w:rsidRPr="00C976F7">
        <w:rPr>
          <w:rFonts w:eastAsia="Batang"/>
          <w:bCs/>
          <w:sz w:val="28"/>
          <w:szCs w:val="16"/>
        </w:rPr>
        <w:t>гермопольские</w:t>
      </w:r>
      <w:proofErr w:type="spellEnd"/>
      <w:r w:rsidRPr="00C976F7">
        <w:rPr>
          <w:rFonts w:eastAsia="Batang"/>
          <w:bCs/>
          <w:sz w:val="28"/>
          <w:szCs w:val="16"/>
        </w:rPr>
        <w:t xml:space="preserve"> и мемфисские.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Мифы о боге Горе.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 Мифы о боге Осирисе.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Шумеро-аккадская мифология. Мифы о творении мира (</w:t>
      </w:r>
      <w:proofErr w:type="spellStart"/>
      <w:r w:rsidRPr="00C976F7">
        <w:rPr>
          <w:rFonts w:eastAsia="Batang"/>
          <w:bCs/>
          <w:sz w:val="28"/>
          <w:szCs w:val="16"/>
        </w:rPr>
        <w:t>Энлиль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</w:t>
      </w:r>
      <w:proofErr w:type="spellStart"/>
      <w:r w:rsidRPr="00C976F7">
        <w:rPr>
          <w:rFonts w:eastAsia="Batang"/>
          <w:bCs/>
          <w:sz w:val="28"/>
          <w:szCs w:val="16"/>
        </w:rPr>
        <w:t>Энки</w:t>
      </w:r>
      <w:proofErr w:type="spellEnd"/>
      <w:r w:rsidRPr="00C976F7">
        <w:rPr>
          <w:rFonts w:eastAsia="Batang"/>
          <w:bCs/>
          <w:sz w:val="28"/>
          <w:szCs w:val="16"/>
        </w:rPr>
        <w:t>, Ан).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Пантеон шумерских богов.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6. Космогония Вавилона (борьба </w:t>
      </w:r>
      <w:proofErr w:type="spellStart"/>
      <w:r w:rsidRPr="00C976F7">
        <w:rPr>
          <w:rFonts w:eastAsia="Batang"/>
          <w:bCs/>
          <w:sz w:val="28"/>
          <w:szCs w:val="16"/>
        </w:rPr>
        <w:t>Тиамат</w:t>
      </w:r>
      <w:proofErr w:type="spellEnd"/>
      <w:r w:rsidRPr="00C976F7">
        <w:rPr>
          <w:rFonts w:eastAsia="Batang"/>
          <w:bCs/>
          <w:sz w:val="28"/>
          <w:szCs w:val="16"/>
        </w:rPr>
        <w:t xml:space="preserve"> и бога Мардука)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3. Библейская мифология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 Ветхозаветная мифология как мифология истории народа. 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2. Новозаветная мифология. Образ Иисуса Христа.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 Библейские сюжеты и образы в искусстве последующих эпох.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4. Древнегреческая и древнеримская мифологии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 Космогонические мифы Древней Греции.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Мифы о пяти веках. Пантеон Олимпийских богов и их функции.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 Героические мифы. Троянский цикл.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Римский пантеон богов.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Героические мифы римлян. Мифы и античная литература.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5. Иранская и индийская мифология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1.«Авеста»,  пантеон авестийских богов (</w:t>
      </w:r>
      <w:proofErr w:type="spellStart"/>
      <w:r w:rsidRPr="00C976F7">
        <w:rPr>
          <w:rFonts w:eastAsia="Batang"/>
          <w:bCs/>
          <w:sz w:val="28"/>
          <w:szCs w:val="16"/>
        </w:rPr>
        <w:t>амеша-спента</w:t>
      </w:r>
      <w:proofErr w:type="spellEnd"/>
      <w:r w:rsidRPr="00C976F7">
        <w:rPr>
          <w:rFonts w:eastAsia="Batang"/>
          <w:bCs/>
          <w:sz w:val="28"/>
          <w:szCs w:val="16"/>
        </w:rPr>
        <w:t xml:space="preserve">) и их  деяния. Верховные боги – </w:t>
      </w:r>
      <w:proofErr w:type="spellStart"/>
      <w:r w:rsidRPr="00C976F7">
        <w:rPr>
          <w:rFonts w:eastAsia="Batang"/>
          <w:bCs/>
          <w:sz w:val="28"/>
          <w:szCs w:val="16"/>
        </w:rPr>
        <w:t>Ахура</w:t>
      </w:r>
      <w:proofErr w:type="spellEnd"/>
      <w:r w:rsidRPr="00C976F7">
        <w:rPr>
          <w:rFonts w:eastAsia="Batang"/>
          <w:bCs/>
          <w:sz w:val="28"/>
          <w:szCs w:val="16"/>
        </w:rPr>
        <w:t xml:space="preserve">-Мазда и четыре великих бога.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Космогонические мифы древнего Ирана.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3. Мифология зороастризма.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Пантеон основных индуистских богов.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Модель мира в индийской мифологии.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6. Героические мифы Древней Индии.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7. Мифы «Махабхараты»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8. Мифы «Рамаяны»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Тема 6. Китайская мифология. Героические мифы скандинавов и германцев.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Славянская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1.Архаические мифы древних китайцев.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2. Мифы о культурных героях </w:t>
      </w:r>
      <w:proofErr w:type="spellStart"/>
      <w:r w:rsidRPr="00C976F7">
        <w:rPr>
          <w:rFonts w:eastAsia="Batang"/>
          <w:bCs/>
          <w:sz w:val="28"/>
          <w:szCs w:val="16"/>
        </w:rPr>
        <w:t>Паньгу</w:t>
      </w:r>
      <w:proofErr w:type="spellEnd"/>
      <w:r w:rsidRPr="00C976F7">
        <w:rPr>
          <w:rFonts w:eastAsia="Batang"/>
          <w:bCs/>
          <w:sz w:val="28"/>
          <w:szCs w:val="16"/>
        </w:rPr>
        <w:t xml:space="preserve"> </w:t>
      </w:r>
      <w:proofErr w:type="spellStart"/>
      <w:r w:rsidRPr="00C976F7">
        <w:rPr>
          <w:rFonts w:eastAsia="Batang"/>
          <w:bCs/>
          <w:sz w:val="28"/>
          <w:szCs w:val="16"/>
        </w:rPr>
        <w:t>Яньди</w:t>
      </w:r>
      <w:proofErr w:type="spellEnd"/>
      <w:r w:rsidRPr="00C976F7">
        <w:rPr>
          <w:rFonts w:eastAsia="Batang"/>
          <w:bCs/>
          <w:sz w:val="28"/>
          <w:szCs w:val="16"/>
        </w:rPr>
        <w:t>. Мифы о четырех властителях мира.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 Мифы о героях – о подвигах стрелка 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4. Мифы о потопе.  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5. Мифы скандинавов и германцев. Мифы «Старшей Эдды».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6. Мифологические циклы о трех асах: </w:t>
      </w:r>
      <w:proofErr w:type="gramStart"/>
      <w:r w:rsidRPr="00C976F7">
        <w:rPr>
          <w:rFonts w:eastAsia="Batang"/>
          <w:bCs/>
          <w:sz w:val="28"/>
          <w:szCs w:val="16"/>
        </w:rPr>
        <w:t>Одине</w:t>
      </w:r>
      <w:proofErr w:type="gramEnd"/>
      <w:r w:rsidRPr="00C976F7">
        <w:rPr>
          <w:rFonts w:eastAsia="Batang"/>
          <w:bCs/>
          <w:sz w:val="28"/>
          <w:szCs w:val="16"/>
        </w:rPr>
        <w:t xml:space="preserve">, Торе и Локи («Песнь о </w:t>
      </w:r>
      <w:proofErr w:type="spellStart"/>
      <w:r w:rsidRPr="00C976F7">
        <w:rPr>
          <w:rFonts w:eastAsia="Batang"/>
          <w:bCs/>
          <w:sz w:val="28"/>
          <w:szCs w:val="16"/>
        </w:rPr>
        <w:t>Хюмире</w:t>
      </w:r>
      <w:proofErr w:type="spellEnd"/>
      <w:r w:rsidRPr="00C976F7">
        <w:rPr>
          <w:rFonts w:eastAsia="Batang"/>
          <w:bCs/>
          <w:sz w:val="28"/>
          <w:szCs w:val="16"/>
        </w:rPr>
        <w:t xml:space="preserve">», «Песнь о Трюме»).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lastRenderedPageBreak/>
        <w:t xml:space="preserve">7.Эсхатологические  мифы (прорицание </w:t>
      </w:r>
      <w:proofErr w:type="spellStart"/>
      <w:r w:rsidRPr="00C976F7">
        <w:rPr>
          <w:rFonts w:eastAsia="Batang"/>
          <w:bCs/>
          <w:sz w:val="28"/>
          <w:szCs w:val="16"/>
        </w:rPr>
        <w:t>вельвы</w:t>
      </w:r>
      <w:proofErr w:type="spellEnd"/>
      <w:r w:rsidRPr="00C976F7">
        <w:rPr>
          <w:rFonts w:eastAsia="Batang"/>
          <w:bCs/>
          <w:sz w:val="28"/>
          <w:szCs w:val="16"/>
        </w:rPr>
        <w:t>). Миф о гибели Бальдра.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8. Германский героический эпос («Песнь о </w:t>
      </w:r>
      <w:proofErr w:type="spellStart"/>
      <w:r w:rsidRPr="00C976F7">
        <w:rPr>
          <w:rFonts w:eastAsia="Batang"/>
          <w:bCs/>
          <w:sz w:val="28"/>
          <w:szCs w:val="16"/>
        </w:rPr>
        <w:t>Нибелунгах</w:t>
      </w:r>
      <w:proofErr w:type="spellEnd"/>
      <w:r w:rsidRPr="00C976F7">
        <w:rPr>
          <w:rFonts w:eastAsia="Batang"/>
          <w:bCs/>
          <w:sz w:val="28"/>
          <w:szCs w:val="16"/>
        </w:rPr>
        <w:t>»).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9. Славянская мифология. Космогонические сюжеты и строение Вселенной. Мифы о высших и низших божествах, связанных с природными  стихиями.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10. Аграрные обряды и праздники древних славян: Коляда, Масленица, Купала. Культ света и солнца.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11. Представление древних славян о загробном мире. Сказания о добрых предках  - пращурах и злых покойниках - упырях и т.п., образы нечистой силы. Культ Перуна.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Критерии оценки работы студентов на семинарских занятиях</w:t>
      </w:r>
      <w:r w:rsidRPr="00C976F7">
        <w:rPr>
          <w:rFonts w:eastAsia="Batang"/>
          <w:bCs/>
          <w:sz w:val="28"/>
          <w:szCs w:val="16"/>
        </w:rPr>
        <w:t>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Максимальное количество – </w:t>
      </w:r>
      <w:r w:rsidRPr="00C976F7">
        <w:rPr>
          <w:rFonts w:eastAsia="Batang"/>
          <w:b/>
          <w:bCs/>
          <w:sz w:val="28"/>
          <w:szCs w:val="16"/>
        </w:rPr>
        <w:t>10 баллов –</w:t>
      </w:r>
      <w:r w:rsidRPr="00C976F7">
        <w:rPr>
          <w:rFonts w:eastAsia="Batang"/>
          <w:bCs/>
          <w:sz w:val="28"/>
          <w:szCs w:val="16"/>
        </w:rPr>
        <w:t xml:space="preserve"> студент получает при выполнении следующих условий: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активное использование дополнительной рекомендуемой литературы по курсу;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умение ориентироваться во всем массиве изучаемого материала,  соотносить новый материал </w:t>
      </w:r>
      <w:proofErr w:type="gramStart"/>
      <w:r w:rsidRPr="00C976F7">
        <w:rPr>
          <w:rFonts w:eastAsia="Batang"/>
          <w:bCs/>
          <w:sz w:val="28"/>
          <w:szCs w:val="16"/>
        </w:rPr>
        <w:t>с</w:t>
      </w:r>
      <w:proofErr w:type="gramEnd"/>
      <w:r w:rsidRPr="00C976F7">
        <w:rPr>
          <w:rFonts w:eastAsia="Batang"/>
          <w:bCs/>
          <w:sz w:val="28"/>
          <w:szCs w:val="16"/>
        </w:rPr>
        <w:t xml:space="preserve"> пройденным;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наличие конспекта источников по теме, изучаемой самостоятельно студентом;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умение использовать категориально-понятийный аппарат философии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умение сформировать и обосновать свою позицию, аргументировать ее; 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умение сформулировать общие выводы и тезисы по выбранной теме;</w:t>
      </w:r>
    </w:p>
    <w:p w:rsidR="00C976F7" w:rsidRPr="00C976F7" w:rsidRDefault="00C976F7" w:rsidP="00C976F7">
      <w:pPr>
        <w:widowControl w:val="0"/>
        <w:numPr>
          <w:ilvl w:val="0"/>
          <w:numId w:val="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оформление конспектов в соответствии с требованиями.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 xml:space="preserve">7 баллов </w:t>
      </w:r>
      <w:r w:rsidRPr="00C976F7">
        <w:rPr>
          <w:rFonts w:eastAsia="Batang"/>
          <w:bCs/>
          <w:sz w:val="28"/>
          <w:szCs w:val="16"/>
        </w:rPr>
        <w:t>студент получает при выполнении следующих условий:</w:t>
      </w:r>
    </w:p>
    <w:p w:rsidR="00C976F7" w:rsidRPr="00C976F7" w:rsidRDefault="00C976F7" w:rsidP="00C976F7">
      <w:pPr>
        <w:widowControl w:val="0"/>
        <w:numPr>
          <w:ilvl w:val="0"/>
          <w:numId w:val="9"/>
        </w:numPr>
        <w:tabs>
          <w:tab w:val="num" w:pos="720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C976F7" w:rsidRPr="00C976F7" w:rsidRDefault="00C976F7" w:rsidP="00C976F7">
      <w:pPr>
        <w:widowControl w:val="0"/>
        <w:numPr>
          <w:ilvl w:val="0"/>
          <w:numId w:val="9"/>
        </w:numPr>
        <w:tabs>
          <w:tab w:val="num" w:pos="720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использование дополнительной рекомендуемой литературы по изучаемой теме; </w:t>
      </w:r>
    </w:p>
    <w:p w:rsidR="00C976F7" w:rsidRPr="00C976F7" w:rsidRDefault="00C976F7" w:rsidP="00C976F7">
      <w:pPr>
        <w:widowControl w:val="0"/>
        <w:numPr>
          <w:ilvl w:val="0"/>
          <w:numId w:val="9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умение достаточно полно раскрыть тему;</w:t>
      </w:r>
    </w:p>
    <w:p w:rsidR="00C976F7" w:rsidRPr="00C976F7" w:rsidRDefault="00C976F7" w:rsidP="00C976F7">
      <w:pPr>
        <w:widowControl w:val="0"/>
        <w:numPr>
          <w:ilvl w:val="0"/>
          <w:numId w:val="9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умение использовать категориально-понятийный аппарат философии;</w:t>
      </w:r>
    </w:p>
    <w:p w:rsidR="00C976F7" w:rsidRPr="00C976F7" w:rsidRDefault="00C976F7" w:rsidP="00C976F7">
      <w:pPr>
        <w:widowControl w:val="0"/>
        <w:numPr>
          <w:ilvl w:val="0"/>
          <w:numId w:val="10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наличие конспекта источников по изучаемой теме.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5 баллов</w:t>
      </w:r>
      <w:r w:rsidRPr="00C976F7">
        <w:rPr>
          <w:rFonts w:eastAsia="Batang"/>
          <w:bCs/>
          <w:sz w:val="28"/>
          <w:szCs w:val="16"/>
        </w:rPr>
        <w:t xml:space="preserve"> студент получает при выполнении следующих условий:</w:t>
      </w:r>
    </w:p>
    <w:p w:rsidR="00C976F7" w:rsidRPr="00C976F7" w:rsidRDefault="00C976F7" w:rsidP="00C976F7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C976F7" w:rsidRPr="00C976F7" w:rsidRDefault="00C976F7" w:rsidP="00C976F7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lastRenderedPageBreak/>
        <w:t>умение достаточно полно раскрыть тему.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Темы контрольных работ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1.Архаический миф и </w:t>
      </w:r>
      <w:proofErr w:type="gramStart"/>
      <w:r w:rsidRPr="00C976F7">
        <w:rPr>
          <w:rFonts w:eastAsia="Batang"/>
          <w:bCs/>
          <w:sz w:val="28"/>
          <w:szCs w:val="16"/>
        </w:rPr>
        <w:t>первобытная</w:t>
      </w:r>
      <w:proofErr w:type="gramEnd"/>
      <w:r w:rsidRPr="00C976F7">
        <w:rPr>
          <w:rFonts w:eastAsia="Batang"/>
          <w:bCs/>
          <w:sz w:val="28"/>
          <w:szCs w:val="16"/>
        </w:rPr>
        <w:t xml:space="preserve"> культуры.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История изучения мифологии до ХХ столетия.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3. Теории мифа в ХХ столетии: </w:t>
      </w:r>
      <w:proofErr w:type="spellStart"/>
      <w:r w:rsidRPr="00C976F7">
        <w:rPr>
          <w:rFonts w:eastAsia="Batang"/>
          <w:bCs/>
          <w:sz w:val="28"/>
          <w:szCs w:val="16"/>
        </w:rPr>
        <w:t>функционалистская</w:t>
      </w:r>
      <w:proofErr w:type="spellEnd"/>
      <w:r w:rsidRPr="00C976F7">
        <w:rPr>
          <w:rFonts w:eastAsia="Batang"/>
          <w:bCs/>
          <w:sz w:val="28"/>
          <w:szCs w:val="16"/>
        </w:rPr>
        <w:t>, психоаналитическая и социологическая концепции мифа.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Теории мифа в ХХ столетии: символическая и структуралистская концепции мифа.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Отечественные ученые  о мифе.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6.Архаический миф и специфика мифологического мышления.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7.Специфика мифологического времени и пространства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8.Функции мифа в культуре.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9. Древняя египетская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10. Библейская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11.Древнегреческая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12. Иранская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13. Мифология Древней Индии.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14. Китайская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15. Кельтская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               16. Славянская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Критерии оценки контрольной работы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Работа считается зачтенной в том случае, если она отвечает определенным требованиям: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−      правильно раскрывает предложенный план;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−      выявляет знание источников и литературы по теме;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−      содержит достоверный материал;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−      соответствует правилам оформления.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Оценка "неудовлетворительно" ставится, если работа полностью не отвечает требованиям к данному виду зачетных работ студентов. Неудовлетворительной считается также работа, в которой заметно прилежание, но которая выполнена на уровне не научной, а житейской психологии. Неудовлетворительная работа возвращается студенту для доработки.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 xml:space="preserve">Вопросы для рубежного контроля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gramStart"/>
      <w:r w:rsidRPr="00C976F7">
        <w:rPr>
          <w:rFonts w:eastAsia="Batang"/>
          <w:bCs/>
          <w:sz w:val="28"/>
          <w:szCs w:val="16"/>
          <w:lang w:val="en-US"/>
        </w:rPr>
        <w:t>I</w:t>
      </w:r>
      <w:r w:rsidRPr="00C976F7">
        <w:rPr>
          <w:rFonts w:eastAsia="Batang"/>
          <w:bCs/>
          <w:sz w:val="28"/>
          <w:szCs w:val="16"/>
        </w:rPr>
        <w:t>. Чем обусловлен возросший интерес современной культурологии к проблеме мифа?</w:t>
      </w:r>
      <w:proofErr w:type="gramEnd"/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1.Потребностью в понимании путей общественного развития.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2.Научно-технической революцией.</w:t>
      </w:r>
    </w:p>
    <w:p w:rsidR="00C976F7" w:rsidRPr="00C976F7" w:rsidRDefault="00C976F7" w:rsidP="00C976F7">
      <w:pPr>
        <w:widowControl w:val="0"/>
        <w:numPr>
          <w:ilvl w:val="0"/>
          <w:numId w:val="12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Поиском </w:t>
      </w:r>
      <w:proofErr w:type="spellStart"/>
      <w:r w:rsidRPr="00C976F7">
        <w:rPr>
          <w:rFonts w:eastAsia="Batang"/>
          <w:bCs/>
          <w:sz w:val="28"/>
          <w:szCs w:val="16"/>
        </w:rPr>
        <w:t>первоистока</w:t>
      </w:r>
      <w:proofErr w:type="spellEnd"/>
      <w:r w:rsidRPr="00C976F7">
        <w:rPr>
          <w:rFonts w:eastAsia="Batang"/>
          <w:bCs/>
          <w:sz w:val="28"/>
          <w:szCs w:val="16"/>
        </w:rPr>
        <w:t xml:space="preserve"> культуры.</w:t>
      </w:r>
    </w:p>
    <w:p w:rsidR="00C976F7" w:rsidRPr="00C976F7" w:rsidRDefault="00C976F7" w:rsidP="00C976F7">
      <w:pPr>
        <w:widowControl w:val="0"/>
        <w:numPr>
          <w:ilvl w:val="0"/>
          <w:numId w:val="13"/>
        </w:numPr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Что означают следующие понятия: а) синкретизм, б) мифологема, </w:t>
      </w:r>
      <w:r w:rsidRPr="00C976F7">
        <w:rPr>
          <w:rFonts w:eastAsia="Batang"/>
          <w:bCs/>
          <w:sz w:val="28"/>
          <w:szCs w:val="16"/>
        </w:rPr>
        <w:lastRenderedPageBreak/>
        <w:t>в</w:t>
      </w:r>
      <w:proofErr w:type="gramStart"/>
      <w:r w:rsidRPr="00C976F7">
        <w:rPr>
          <w:rFonts w:eastAsia="Batang"/>
          <w:bCs/>
          <w:sz w:val="28"/>
          <w:szCs w:val="16"/>
        </w:rPr>
        <w:t>)п</w:t>
      </w:r>
      <w:proofErr w:type="gramEnd"/>
      <w:r w:rsidRPr="00C976F7">
        <w:rPr>
          <w:rFonts w:eastAsia="Batang"/>
          <w:bCs/>
          <w:sz w:val="28"/>
          <w:szCs w:val="16"/>
        </w:rPr>
        <w:t xml:space="preserve">сихологический параллелизм, г)бинарные оппозиции, д)сакральное, е) </w:t>
      </w:r>
      <w:proofErr w:type="spellStart"/>
      <w:r w:rsidRPr="00C976F7">
        <w:rPr>
          <w:rFonts w:eastAsia="Batang"/>
          <w:bCs/>
          <w:sz w:val="28"/>
          <w:szCs w:val="16"/>
        </w:rPr>
        <w:t>десакрализация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ж) символический </w:t>
      </w:r>
      <w:proofErr w:type="spellStart"/>
      <w:r w:rsidRPr="00C976F7">
        <w:rPr>
          <w:rFonts w:eastAsia="Batang"/>
          <w:bCs/>
          <w:sz w:val="28"/>
          <w:szCs w:val="16"/>
        </w:rPr>
        <w:t>метафоризм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з) </w:t>
      </w:r>
      <w:proofErr w:type="spellStart"/>
      <w:r w:rsidRPr="00C976F7">
        <w:rPr>
          <w:rFonts w:eastAsia="Batang"/>
          <w:bCs/>
          <w:sz w:val="28"/>
          <w:szCs w:val="16"/>
        </w:rPr>
        <w:t>профанное</w:t>
      </w:r>
      <w:proofErr w:type="spellEnd"/>
      <w:r w:rsidRPr="00C976F7">
        <w:rPr>
          <w:rFonts w:eastAsia="Batang"/>
          <w:bCs/>
          <w:sz w:val="28"/>
          <w:szCs w:val="16"/>
        </w:rPr>
        <w:t>,  и)космогония,   к)тотемизм, л)эсхатология.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1.Учение о сотворении мира.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2.Способ мифологического осмысления природного мира.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numPr>
          <w:ilvl w:val="0"/>
          <w:numId w:val="14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Мотив мифа, его фрагмент или часть, воспроизводимый позднее в фольклоре и литературе.</w:t>
      </w:r>
    </w:p>
    <w:p w:rsidR="00C976F7" w:rsidRPr="00C976F7" w:rsidRDefault="00C976F7" w:rsidP="00C976F7">
      <w:pPr>
        <w:widowControl w:val="0"/>
        <w:numPr>
          <w:ilvl w:val="0"/>
          <w:numId w:val="15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«Обмирщение», лишение мира священного характера.</w:t>
      </w:r>
    </w:p>
    <w:p w:rsidR="00C976F7" w:rsidRPr="00C976F7" w:rsidRDefault="00C976F7" w:rsidP="00C976F7">
      <w:pPr>
        <w:widowControl w:val="0"/>
        <w:numPr>
          <w:ilvl w:val="0"/>
          <w:numId w:val="15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Небо и земля, добро и зло, свет и тьма, мужчина и женщина.</w:t>
      </w:r>
    </w:p>
    <w:p w:rsidR="00C976F7" w:rsidRPr="00C976F7" w:rsidRDefault="00C976F7" w:rsidP="00C976F7">
      <w:pPr>
        <w:widowControl w:val="0"/>
        <w:numPr>
          <w:ilvl w:val="0"/>
          <w:numId w:val="15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Учение о конечных судьбах мира и человека.</w:t>
      </w:r>
    </w:p>
    <w:p w:rsidR="00C976F7" w:rsidRPr="00C976F7" w:rsidRDefault="00C976F7" w:rsidP="00C976F7">
      <w:pPr>
        <w:widowControl w:val="0"/>
        <w:numPr>
          <w:ilvl w:val="0"/>
          <w:numId w:val="15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Слитность, нерасчлененность, первоначальное неразвитое состояние.</w:t>
      </w:r>
    </w:p>
    <w:p w:rsidR="00C976F7" w:rsidRPr="00C976F7" w:rsidRDefault="00C976F7" w:rsidP="00C976F7">
      <w:pPr>
        <w:widowControl w:val="0"/>
        <w:numPr>
          <w:ilvl w:val="0"/>
          <w:numId w:val="15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Наделение природного мира человеческим содержанием.</w:t>
      </w:r>
    </w:p>
    <w:p w:rsidR="00C976F7" w:rsidRPr="00C976F7" w:rsidRDefault="00C976F7" w:rsidP="00C976F7">
      <w:pPr>
        <w:widowControl w:val="0"/>
        <w:numPr>
          <w:ilvl w:val="0"/>
          <w:numId w:val="15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Священное.</w:t>
      </w:r>
    </w:p>
    <w:p w:rsidR="00C976F7" w:rsidRPr="00C976F7" w:rsidRDefault="00C976F7" w:rsidP="00C976F7">
      <w:pPr>
        <w:widowControl w:val="0"/>
        <w:numPr>
          <w:ilvl w:val="0"/>
          <w:numId w:val="15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Форма религии </w:t>
      </w:r>
      <w:proofErr w:type="spellStart"/>
      <w:r w:rsidRPr="00C976F7">
        <w:rPr>
          <w:rFonts w:eastAsia="Batang"/>
          <w:bCs/>
          <w:sz w:val="28"/>
          <w:szCs w:val="16"/>
        </w:rPr>
        <w:t>раннеродового</w:t>
      </w:r>
      <w:proofErr w:type="spellEnd"/>
      <w:r w:rsidRPr="00C976F7">
        <w:rPr>
          <w:rFonts w:eastAsia="Batang"/>
          <w:bCs/>
          <w:sz w:val="28"/>
          <w:szCs w:val="16"/>
        </w:rPr>
        <w:t xml:space="preserve"> строя, характеризующая верой в родственную связь с животным, растением или явлением природы.</w:t>
      </w:r>
    </w:p>
    <w:p w:rsidR="00C976F7" w:rsidRPr="00C976F7" w:rsidRDefault="00C976F7" w:rsidP="00C976F7">
      <w:pPr>
        <w:widowControl w:val="0"/>
        <w:numPr>
          <w:ilvl w:val="0"/>
          <w:numId w:val="15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Мирское.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numPr>
          <w:ilvl w:val="0"/>
          <w:numId w:val="16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Назовите функции мифа в культуре.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1.Мнемотическая.                  9.Социализирующая.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2.Рекреативная.                      10.Этиологическая.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3.Суггестивная.                      11.Императивная.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4.Рефлексивная.                     12.Архаическая.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5.Аксиологическая.                 13.Компенсаторная.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6.Коммуникативная.                14.Познавательная.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7.Моральная.                            15. Моделирующая.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8.Нормативная.                         16. Альтруистическая </w:t>
      </w:r>
    </w:p>
    <w:p w:rsidR="00C976F7" w:rsidRPr="00C976F7" w:rsidRDefault="00C976F7" w:rsidP="00C976F7">
      <w:pPr>
        <w:widowControl w:val="0"/>
        <w:numPr>
          <w:ilvl w:val="0"/>
          <w:numId w:val="17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Как  оценивали место и роль мифа в культуре а</w:t>
      </w:r>
      <w:proofErr w:type="gramStart"/>
      <w:r w:rsidRPr="00C976F7">
        <w:rPr>
          <w:rFonts w:eastAsia="Batang"/>
          <w:bCs/>
          <w:sz w:val="28"/>
          <w:szCs w:val="16"/>
        </w:rPr>
        <w:t>)п</w:t>
      </w:r>
      <w:proofErr w:type="gramEnd"/>
      <w:r w:rsidRPr="00C976F7">
        <w:rPr>
          <w:rFonts w:eastAsia="Batang"/>
          <w:bCs/>
          <w:sz w:val="28"/>
          <w:szCs w:val="16"/>
        </w:rPr>
        <w:t>росветители, б)романтики, в)марксисты.</w:t>
      </w:r>
    </w:p>
    <w:p w:rsidR="00C976F7" w:rsidRPr="00C976F7" w:rsidRDefault="00C976F7" w:rsidP="00C976F7">
      <w:pPr>
        <w:widowControl w:val="0"/>
        <w:numPr>
          <w:ilvl w:val="0"/>
          <w:numId w:val="1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Миф исторически изжил себя, мифотворчество невозможно.</w:t>
      </w:r>
    </w:p>
    <w:p w:rsidR="00C976F7" w:rsidRPr="00C976F7" w:rsidRDefault="00C976F7" w:rsidP="00C976F7">
      <w:pPr>
        <w:widowControl w:val="0"/>
        <w:numPr>
          <w:ilvl w:val="0"/>
          <w:numId w:val="1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Миф - ложь, предрассудок, плод дикости и «неразвитости».</w:t>
      </w:r>
    </w:p>
    <w:p w:rsidR="00C976F7" w:rsidRPr="00C976F7" w:rsidRDefault="00C976F7" w:rsidP="00C976F7">
      <w:pPr>
        <w:widowControl w:val="0"/>
        <w:numPr>
          <w:ilvl w:val="0"/>
          <w:numId w:val="18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Миф - проявление высшей художественности и народной мудрости.</w:t>
      </w:r>
    </w:p>
    <w:p w:rsidR="00C976F7" w:rsidRPr="00C976F7" w:rsidRDefault="00C976F7" w:rsidP="00C976F7">
      <w:pPr>
        <w:widowControl w:val="0"/>
        <w:numPr>
          <w:ilvl w:val="0"/>
          <w:numId w:val="19"/>
        </w:numPr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Назовите  ученых, внесших большой вклад в изучение мифов народов мира: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 а) И. Кант, б</w:t>
      </w:r>
      <w:proofErr w:type="gramStart"/>
      <w:r w:rsidRPr="00C976F7">
        <w:rPr>
          <w:rFonts w:eastAsia="Batang"/>
          <w:bCs/>
          <w:sz w:val="28"/>
          <w:szCs w:val="16"/>
        </w:rPr>
        <w:t>)М</w:t>
      </w:r>
      <w:proofErr w:type="gramEnd"/>
      <w:r w:rsidRPr="00C976F7">
        <w:rPr>
          <w:rFonts w:eastAsia="Batang"/>
          <w:bCs/>
          <w:sz w:val="28"/>
          <w:szCs w:val="16"/>
        </w:rPr>
        <w:t xml:space="preserve">. </w:t>
      </w:r>
      <w:proofErr w:type="spellStart"/>
      <w:r w:rsidRPr="00C976F7">
        <w:rPr>
          <w:rFonts w:eastAsia="Batang"/>
          <w:bCs/>
          <w:sz w:val="28"/>
          <w:szCs w:val="16"/>
        </w:rPr>
        <w:t>Элиаде</w:t>
      </w:r>
      <w:proofErr w:type="spellEnd"/>
      <w:r w:rsidRPr="00C976F7">
        <w:rPr>
          <w:rFonts w:eastAsia="Batang"/>
          <w:bCs/>
          <w:sz w:val="28"/>
          <w:szCs w:val="16"/>
        </w:rPr>
        <w:t>, в)</w:t>
      </w:r>
      <w:proofErr w:type="spellStart"/>
      <w:r w:rsidRPr="00C976F7">
        <w:rPr>
          <w:rFonts w:eastAsia="Batang"/>
          <w:bCs/>
          <w:sz w:val="28"/>
          <w:szCs w:val="16"/>
        </w:rPr>
        <w:t>А.Смит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г) А.Ф. </w:t>
      </w:r>
      <w:proofErr w:type="spellStart"/>
      <w:r w:rsidRPr="00C976F7">
        <w:rPr>
          <w:rFonts w:eastAsia="Batang"/>
          <w:bCs/>
          <w:sz w:val="28"/>
          <w:szCs w:val="16"/>
        </w:rPr>
        <w:t>Лосов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д) К. Либкнехт, е)Ш. Монтескье, ж) А. </w:t>
      </w:r>
      <w:proofErr w:type="spellStart"/>
      <w:r w:rsidRPr="00C976F7">
        <w:rPr>
          <w:rFonts w:eastAsia="Batang"/>
          <w:bCs/>
          <w:sz w:val="28"/>
          <w:szCs w:val="16"/>
        </w:rPr>
        <w:t>Баумгартен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з) Дж. </w:t>
      </w:r>
      <w:proofErr w:type="spellStart"/>
      <w:r w:rsidRPr="00C976F7">
        <w:rPr>
          <w:rFonts w:eastAsia="Batang"/>
          <w:bCs/>
          <w:sz w:val="28"/>
          <w:szCs w:val="16"/>
        </w:rPr>
        <w:t>Фрэзер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и) Е.М. </w:t>
      </w:r>
      <w:proofErr w:type="spellStart"/>
      <w:r w:rsidRPr="00C976F7">
        <w:rPr>
          <w:rFonts w:eastAsia="Batang"/>
          <w:bCs/>
          <w:sz w:val="28"/>
          <w:szCs w:val="16"/>
        </w:rPr>
        <w:t>Мелетинский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к) Б.С. Ерасов, л) </w:t>
      </w:r>
      <w:proofErr w:type="spellStart"/>
      <w:r w:rsidRPr="00C976F7">
        <w:rPr>
          <w:rFonts w:eastAsia="Batang"/>
          <w:bCs/>
          <w:sz w:val="28"/>
          <w:szCs w:val="16"/>
        </w:rPr>
        <w:t>Э.Кассирер</w:t>
      </w:r>
      <w:proofErr w:type="spellEnd"/>
      <w:r w:rsidRPr="00C976F7">
        <w:rPr>
          <w:rFonts w:eastAsia="Batang"/>
          <w:bCs/>
          <w:sz w:val="28"/>
          <w:szCs w:val="16"/>
        </w:rPr>
        <w:t>, м) З. Фрейд, н) А.А. Гусейнов, о) К. Леви-</w:t>
      </w:r>
      <w:proofErr w:type="spellStart"/>
      <w:r w:rsidRPr="00C976F7">
        <w:rPr>
          <w:rFonts w:eastAsia="Batang"/>
          <w:bCs/>
          <w:sz w:val="28"/>
          <w:szCs w:val="16"/>
        </w:rPr>
        <w:t>Стросс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п) Н. Фрай, р) М.Н. </w:t>
      </w:r>
      <w:proofErr w:type="spellStart"/>
      <w:r w:rsidRPr="00C976F7">
        <w:rPr>
          <w:rFonts w:eastAsia="Batang"/>
          <w:bCs/>
          <w:sz w:val="28"/>
          <w:szCs w:val="16"/>
        </w:rPr>
        <w:t>Афасижев</w:t>
      </w:r>
      <w:proofErr w:type="spellEnd"/>
      <w:r w:rsidRPr="00C976F7">
        <w:rPr>
          <w:rFonts w:eastAsia="Batang"/>
          <w:bCs/>
          <w:sz w:val="28"/>
          <w:szCs w:val="16"/>
        </w:rPr>
        <w:t>, с) А.Н. Веселовский, т) К.-Г. Юнг, у</w:t>
      </w:r>
      <w:proofErr w:type="gramStart"/>
      <w:r w:rsidRPr="00C976F7">
        <w:rPr>
          <w:rFonts w:eastAsia="Batang"/>
          <w:bCs/>
          <w:sz w:val="28"/>
          <w:szCs w:val="16"/>
        </w:rPr>
        <w:t>)М</w:t>
      </w:r>
      <w:proofErr w:type="gramEnd"/>
      <w:r w:rsidRPr="00C976F7">
        <w:rPr>
          <w:rFonts w:eastAsia="Batang"/>
          <w:bCs/>
          <w:sz w:val="28"/>
          <w:szCs w:val="16"/>
        </w:rPr>
        <w:t xml:space="preserve">.К. </w:t>
      </w:r>
      <w:proofErr w:type="spellStart"/>
      <w:r w:rsidRPr="00C976F7">
        <w:rPr>
          <w:rFonts w:eastAsia="Batang"/>
          <w:bCs/>
          <w:sz w:val="28"/>
          <w:szCs w:val="16"/>
        </w:rPr>
        <w:t>Мамардашвили</w:t>
      </w:r>
      <w:proofErr w:type="spellEnd"/>
      <w:r w:rsidRPr="00C976F7">
        <w:rPr>
          <w:rFonts w:eastAsia="Batang"/>
          <w:bCs/>
          <w:sz w:val="28"/>
          <w:szCs w:val="16"/>
        </w:rPr>
        <w:t xml:space="preserve">, ф)О.М. </w:t>
      </w:r>
      <w:proofErr w:type="spellStart"/>
      <w:r w:rsidRPr="00C976F7">
        <w:rPr>
          <w:rFonts w:eastAsia="Batang"/>
          <w:bCs/>
          <w:sz w:val="28"/>
          <w:szCs w:val="16"/>
        </w:rPr>
        <w:t>Фрейденберг</w:t>
      </w:r>
      <w:proofErr w:type="spellEnd"/>
      <w:r w:rsidRPr="00C976F7">
        <w:rPr>
          <w:rFonts w:eastAsia="Batang"/>
          <w:bCs/>
          <w:sz w:val="28"/>
          <w:szCs w:val="16"/>
        </w:rPr>
        <w:t>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Критерии оценки рубежного контроля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 5-10 – студент показал хороший уровень знаний, рубежный контроль считается сданным.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0-4 – студент показал низкий уровень знаний, рубежный контроль </w:t>
      </w:r>
      <w:r w:rsidRPr="00C976F7">
        <w:rPr>
          <w:rFonts w:eastAsia="Batang"/>
          <w:bCs/>
          <w:sz w:val="28"/>
          <w:szCs w:val="16"/>
        </w:rPr>
        <w:lastRenderedPageBreak/>
        <w:t>считается не сданным.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Вопросы к зачету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1.Миф как синкретическая форма культуры. 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2. История изучения мифологии до ХХ столетия.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3. Теории мифа в ХХ столетии: </w:t>
      </w:r>
      <w:proofErr w:type="spellStart"/>
      <w:r w:rsidRPr="00C976F7">
        <w:rPr>
          <w:rFonts w:eastAsia="Batang"/>
          <w:bCs/>
          <w:sz w:val="28"/>
          <w:szCs w:val="16"/>
        </w:rPr>
        <w:t>функционалистская</w:t>
      </w:r>
      <w:proofErr w:type="spellEnd"/>
      <w:r w:rsidRPr="00C976F7">
        <w:rPr>
          <w:rFonts w:eastAsia="Batang"/>
          <w:bCs/>
          <w:sz w:val="28"/>
          <w:szCs w:val="16"/>
        </w:rPr>
        <w:t>, психоаналитическая и социологическая концепции мифа.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4. Теории мифа в ХХ столетии: символическая и структуралистская концепции мифа.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5. Отечественные ученые  о мифе.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6.Архаический миф и специфика мифологического мышления.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7.Специфика мифологического времени и пространства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8.Функции мифа в культуре.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9. Древняя египетская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10. Библейская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11.Древнегреческая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12. Иранская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13. Мифология Древней Индии.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>14. Китайская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Cs/>
          <w:sz w:val="28"/>
          <w:szCs w:val="16"/>
        </w:rPr>
        <w:t xml:space="preserve">          15.Славянская мифология.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Критерии выставления зачета: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 xml:space="preserve">-«зачтено» </w:t>
      </w:r>
      <w:r w:rsidRPr="00C976F7">
        <w:rPr>
          <w:rFonts w:eastAsia="Batang"/>
          <w:bCs/>
          <w:sz w:val="28"/>
          <w:szCs w:val="16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-«</w:t>
      </w:r>
      <w:proofErr w:type="spellStart"/>
      <w:r w:rsidRPr="00C976F7">
        <w:rPr>
          <w:rFonts w:eastAsia="Batang"/>
          <w:b/>
          <w:bCs/>
          <w:sz w:val="28"/>
          <w:szCs w:val="16"/>
        </w:rPr>
        <w:t>незачтено</w:t>
      </w:r>
      <w:proofErr w:type="spellEnd"/>
      <w:r w:rsidRPr="00C976F7">
        <w:rPr>
          <w:rFonts w:eastAsia="Batang"/>
          <w:b/>
          <w:bCs/>
          <w:sz w:val="28"/>
          <w:szCs w:val="16"/>
        </w:rPr>
        <w:t xml:space="preserve">» </w:t>
      </w:r>
      <w:r w:rsidRPr="00C976F7">
        <w:rPr>
          <w:rFonts w:eastAsia="Batang"/>
          <w:bCs/>
          <w:sz w:val="28"/>
          <w:szCs w:val="16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дисциплины.</w:t>
      </w: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C976F7" w:rsidRPr="00C976F7" w:rsidRDefault="00C976F7" w:rsidP="00C976F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C976F7">
        <w:rPr>
          <w:rFonts w:eastAsia="Batang"/>
          <w:b/>
          <w:bCs/>
          <w:sz w:val="28"/>
          <w:szCs w:val="16"/>
        </w:rPr>
        <w:t>Автор:</w:t>
      </w:r>
      <w:r w:rsidRPr="00C976F7">
        <w:rPr>
          <w:rFonts w:eastAsia="Batang"/>
          <w:bCs/>
          <w:sz w:val="28"/>
          <w:szCs w:val="16"/>
        </w:rPr>
        <w:t xml:space="preserve">  </w:t>
      </w:r>
      <w:proofErr w:type="spellStart"/>
      <w:r w:rsidRPr="00C976F7">
        <w:rPr>
          <w:rFonts w:eastAsia="Batang"/>
          <w:bCs/>
          <w:sz w:val="28"/>
          <w:szCs w:val="16"/>
        </w:rPr>
        <w:t>Рузаева</w:t>
      </w:r>
      <w:proofErr w:type="spellEnd"/>
      <w:r w:rsidRPr="00C976F7">
        <w:rPr>
          <w:rFonts w:eastAsia="Batang"/>
          <w:bCs/>
          <w:sz w:val="28"/>
          <w:szCs w:val="16"/>
        </w:rPr>
        <w:t xml:space="preserve"> Надежда Георгиевна, профессор, доцент, кандидат философских наук.</w:t>
      </w:r>
    </w:p>
    <w:p w:rsidR="00F25D6F" w:rsidRPr="00F25D6F" w:rsidRDefault="00F25D6F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F25D6F" w:rsidRPr="00F25D6F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74126A"/>
    <w:multiLevelType w:val="singleLevel"/>
    <w:tmpl w:val="28B643DA"/>
    <w:lvl w:ilvl="0">
      <w:start w:val="5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2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231ACD"/>
    <w:multiLevelType w:val="singleLevel"/>
    <w:tmpl w:val="0D7482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4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5">
    <w:nsid w:val="1CAB1173"/>
    <w:multiLevelType w:val="multilevel"/>
    <w:tmpl w:val="9278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E1722D"/>
    <w:multiLevelType w:val="singleLevel"/>
    <w:tmpl w:val="0D74827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7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397649"/>
    <w:multiLevelType w:val="hybridMultilevel"/>
    <w:tmpl w:val="3A2AE556"/>
    <w:lvl w:ilvl="0" w:tplc="6A2A650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44302A5D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2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C70B56"/>
    <w:multiLevelType w:val="singleLevel"/>
    <w:tmpl w:val="0D74827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4">
    <w:nsid w:val="50912235"/>
    <w:multiLevelType w:val="singleLevel"/>
    <w:tmpl w:val="1E0C010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5">
    <w:nsid w:val="5FFC1311"/>
    <w:multiLevelType w:val="singleLevel"/>
    <w:tmpl w:val="61741CA8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6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>
    <w:nsid w:val="6E86524C"/>
    <w:multiLevelType w:val="singleLevel"/>
    <w:tmpl w:val="DE8659EC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8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11"/>
  </w:num>
  <w:num w:numId="5">
    <w:abstractNumId w:val="2"/>
  </w:num>
  <w:num w:numId="6">
    <w:abstractNumId w:val="18"/>
  </w:num>
  <w:num w:numId="7">
    <w:abstractNumId w:val="9"/>
  </w:num>
  <w:num w:numId="8">
    <w:abstractNumId w:val="10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5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</w:num>
  <w:num w:numId="12">
    <w:abstractNumId w:val="13"/>
    <w:lvlOverride w:ilvl="0">
      <w:startOverride w:val="3"/>
    </w:lvlOverride>
  </w:num>
  <w:num w:numId="13">
    <w:abstractNumId w:val="14"/>
    <w:lvlOverride w:ilvl="0">
      <w:startOverride w:val="2"/>
    </w:lvlOverride>
  </w:num>
  <w:num w:numId="14">
    <w:abstractNumId w:val="6"/>
    <w:lvlOverride w:ilvl="0">
      <w:startOverride w:val="3"/>
    </w:lvlOverride>
  </w:num>
  <w:num w:numId="15">
    <w:abstractNumId w:val="6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8"/>
        </w:rPr>
      </w:lvl>
    </w:lvlOverride>
  </w:num>
  <w:num w:numId="16">
    <w:abstractNumId w:val="15"/>
    <w:lvlOverride w:ilvl="0">
      <w:startOverride w:val="3"/>
    </w:lvlOverride>
  </w:num>
  <w:num w:numId="17">
    <w:abstractNumId w:val="17"/>
    <w:lvlOverride w:ilvl="0">
      <w:startOverride w:val="4"/>
    </w:lvlOverride>
  </w:num>
  <w:num w:numId="18">
    <w:abstractNumId w:val="3"/>
    <w:lvlOverride w:ilvl="0">
      <w:startOverride w:val="1"/>
    </w:lvlOverride>
  </w:num>
  <w:num w:numId="19">
    <w:abstractNumId w:val="1"/>
    <w:lvlOverride w:ilvl="0">
      <w:startOverride w:val="5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0C2E4F"/>
    <w:rsid w:val="00136440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46010"/>
    <w:rsid w:val="0025422C"/>
    <w:rsid w:val="0027768B"/>
    <w:rsid w:val="002A4672"/>
    <w:rsid w:val="002A6230"/>
    <w:rsid w:val="002A7E7E"/>
    <w:rsid w:val="002D3315"/>
    <w:rsid w:val="0031658F"/>
    <w:rsid w:val="00332F96"/>
    <w:rsid w:val="00363CCE"/>
    <w:rsid w:val="00366518"/>
    <w:rsid w:val="00377B06"/>
    <w:rsid w:val="003A7757"/>
    <w:rsid w:val="003C1FEB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A56A4"/>
    <w:rsid w:val="005D65AF"/>
    <w:rsid w:val="005F25DB"/>
    <w:rsid w:val="005F6584"/>
    <w:rsid w:val="006266D6"/>
    <w:rsid w:val="00627EF8"/>
    <w:rsid w:val="00632382"/>
    <w:rsid w:val="00671104"/>
    <w:rsid w:val="00694381"/>
    <w:rsid w:val="006A7A02"/>
    <w:rsid w:val="006D209B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D4AB2"/>
    <w:rsid w:val="008E19D8"/>
    <w:rsid w:val="00900DED"/>
    <w:rsid w:val="0092032C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4DC9"/>
    <w:rsid w:val="00AB5118"/>
    <w:rsid w:val="00AB5884"/>
    <w:rsid w:val="00AE76D1"/>
    <w:rsid w:val="00B54812"/>
    <w:rsid w:val="00B57881"/>
    <w:rsid w:val="00B8055C"/>
    <w:rsid w:val="00C87539"/>
    <w:rsid w:val="00C976F7"/>
    <w:rsid w:val="00CB384D"/>
    <w:rsid w:val="00CC04D5"/>
    <w:rsid w:val="00D10C1D"/>
    <w:rsid w:val="00D27F64"/>
    <w:rsid w:val="00D70F72"/>
    <w:rsid w:val="00D8028B"/>
    <w:rsid w:val="00D97621"/>
    <w:rsid w:val="00D97CE7"/>
    <w:rsid w:val="00E50FFB"/>
    <w:rsid w:val="00E530F9"/>
    <w:rsid w:val="00E9001A"/>
    <w:rsid w:val="00EA187A"/>
    <w:rsid w:val="00EC52E2"/>
    <w:rsid w:val="00F164A0"/>
    <w:rsid w:val="00F17A7F"/>
    <w:rsid w:val="00F25D6F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Balloon Text" w:uiPriority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363CCE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locked/>
    <w:rsid w:val="00363CCE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363CCE"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locked/>
    <w:rsid w:val="00363CCE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locked/>
    <w:rsid w:val="00363CCE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363CCE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363CCE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363CCE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363CC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qFormat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uiPriority w:val="34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nhideWhenUsed/>
    <w:qFormat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qFormat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1"/>
    <w:qFormat/>
    <w:rsid w:val="00AA6302"/>
    <w:rPr>
      <w:rFonts w:eastAsia="Times New Roman" w:cs="Calibri"/>
      <w:sz w:val="22"/>
      <w:szCs w:val="22"/>
    </w:rPr>
  </w:style>
  <w:style w:type="character" w:customStyle="1" w:styleId="10">
    <w:name w:val="Заголовок 1 Знак"/>
    <w:basedOn w:val="a1"/>
    <w:link w:val="1"/>
    <w:rsid w:val="00363CCE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363CCE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363CCE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363CCE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363CCE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363CCE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363C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363CCE"/>
  </w:style>
  <w:style w:type="character" w:customStyle="1" w:styleId="WW8Num1z0">
    <w:name w:val="WW8Num1z0"/>
    <w:qFormat/>
    <w:rsid w:val="00363CCE"/>
    <w:rPr>
      <w:rFonts w:cs="Times New Roman"/>
    </w:rPr>
  </w:style>
  <w:style w:type="character" w:customStyle="1" w:styleId="WW8Num2z0">
    <w:name w:val="WW8Num2z0"/>
    <w:qFormat/>
    <w:rsid w:val="00363CCE"/>
    <w:rPr>
      <w:b/>
      <w:bCs/>
      <w:i/>
      <w:spacing w:val="-2"/>
    </w:rPr>
  </w:style>
  <w:style w:type="character" w:customStyle="1" w:styleId="WW8Num3z0">
    <w:name w:val="WW8Num3z0"/>
    <w:qFormat/>
    <w:rsid w:val="00363CCE"/>
    <w:rPr>
      <w:rFonts w:ascii="Symbol" w:hAnsi="Symbol" w:cs="Symbol"/>
      <w:sz w:val="20"/>
    </w:rPr>
  </w:style>
  <w:style w:type="character" w:customStyle="1" w:styleId="WW8Num3z1">
    <w:name w:val="WW8Num3z1"/>
    <w:qFormat/>
    <w:rsid w:val="00363CCE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63CCE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63CCE"/>
  </w:style>
  <w:style w:type="character" w:customStyle="1" w:styleId="WW8Num4z2">
    <w:name w:val="WW8Num4z2"/>
    <w:qFormat/>
    <w:rsid w:val="00363CCE"/>
  </w:style>
  <w:style w:type="character" w:customStyle="1" w:styleId="WW8Num4z3">
    <w:name w:val="WW8Num4z3"/>
    <w:qFormat/>
    <w:rsid w:val="00363CCE"/>
  </w:style>
  <w:style w:type="character" w:customStyle="1" w:styleId="WW8Num4z4">
    <w:name w:val="WW8Num4z4"/>
    <w:qFormat/>
    <w:rsid w:val="00363CCE"/>
  </w:style>
  <w:style w:type="character" w:customStyle="1" w:styleId="WW8Num4z5">
    <w:name w:val="WW8Num4z5"/>
    <w:qFormat/>
    <w:rsid w:val="00363CCE"/>
  </w:style>
  <w:style w:type="character" w:customStyle="1" w:styleId="WW8Num4z6">
    <w:name w:val="WW8Num4z6"/>
    <w:qFormat/>
    <w:rsid w:val="00363CCE"/>
  </w:style>
  <w:style w:type="character" w:customStyle="1" w:styleId="WW8Num4z7">
    <w:name w:val="WW8Num4z7"/>
    <w:qFormat/>
    <w:rsid w:val="00363CCE"/>
  </w:style>
  <w:style w:type="character" w:customStyle="1" w:styleId="WW8Num4z8">
    <w:name w:val="WW8Num4z8"/>
    <w:qFormat/>
    <w:rsid w:val="00363CCE"/>
  </w:style>
  <w:style w:type="character" w:customStyle="1" w:styleId="WW8Num5z0">
    <w:name w:val="WW8Num5z0"/>
    <w:qFormat/>
    <w:rsid w:val="00363CCE"/>
    <w:rPr>
      <w:rFonts w:ascii="Symbol" w:hAnsi="Symbol" w:cs="Symbol"/>
      <w:sz w:val="20"/>
    </w:rPr>
  </w:style>
  <w:style w:type="character" w:customStyle="1" w:styleId="WW8Num5z1">
    <w:name w:val="WW8Num5z1"/>
    <w:qFormat/>
    <w:rsid w:val="00363CCE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63CCE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63CCE"/>
    <w:rPr>
      <w:rFonts w:cs="Times New Roman"/>
      <w:sz w:val="28"/>
      <w:szCs w:val="28"/>
    </w:rPr>
  </w:style>
  <w:style w:type="character" w:customStyle="1" w:styleId="WW8Num6z1">
    <w:name w:val="WW8Num6z1"/>
    <w:qFormat/>
    <w:rsid w:val="00363CCE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63CCE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63CCE"/>
    <w:rPr>
      <w:b/>
      <w:bCs/>
      <w:i/>
      <w:iCs/>
    </w:rPr>
  </w:style>
  <w:style w:type="character" w:customStyle="1" w:styleId="WW8Num7z1">
    <w:name w:val="WW8Num7z1"/>
    <w:qFormat/>
    <w:rsid w:val="00363CCE"/>
  </w:style>
  <w:style w:type="character" w:customStyle="1" w:styleId="WW8Num7z2">
    <w:name w:val="WW8Num7z2"/>
    <w:qFormat/>
    <w:rsid w:val="00363CCE"/>
  </w:style>
  <w:style w:type="character" w:customStyle="1" w:styleId="WW8Num7z3">
    <w:name w:val="WW8Num7z3"/>
    <w:qFormat/>
    <w:rsid w:val="00363CCE"/>
  </w:style>
  <w:style w:type="character" w:customStyle="1" w:styleId="WW8Num7z4">
    <w:name w:val="WW8Num7z4"/>
    <w:qFormat/>
    <w:rsid w:val="00363CCE"/>
  </w:style>
  <w:style w:type="character" w:customStyle="1" w:styleId="WW8Num7z5">
    <w:name w:val="WW8Num7z5"/>
    <w:qFormat/>
    <w:rsid w:val="00363CCE"/>
  </w:style>
  <w:style w:type="character" w:customStyle="1" w:styleId="WW8Num7z6">
    <w:name w:val="WW8Num7z6"/>
    <w:qFormat/>
    <w:rsid w:val="00363CCE"/>
  </w:style>
  <w:style w:type="character" w:customStyle="1" w:styleId="WW8Num7z7">
    <w:name w:val="WW8Num7z7"/>
    <w:qFormat/>
    <w:rsid w:val="00363CCE"/>
  </w:style>
  <w:style w:type="character" w:customStyle="1" w:styleId="WW8Num7z8">
    <w:name w:val="WW8Num7z8"/>
    <w:qFormat/>
    <w:rsid w:val="00363CCE"/>
  </w:style>
  <w:style w:type="character" w:customStyle="1" w:styleId="WW8Num8z0">
    <w:name w:val="WW8Num8z0"/>
    <w:qFormat/>
    <w:rsid w:val="00363CCE"/>
    <w:rPr>
      <w:rFonts w:ascii="Symbol" w:hAnsi="Symbol" w:cs="Symbol"/>
    </w:rPr>
  </w:style>
  <w:style w:type="character" w:customStyle="1" w:styleId="WW8Num8z1">
    <w:name w:val="WW8Num8z1"/>
    <w:qFormat/>
    <w:rsid w:val="00363CCE"/>
    <w:rPr>
      <w:rFonts w:ascii="Courier New" w:hAnsi="Courier New" w:cs="Courier New"/>
    </w:rPr>
  </w:style>
  <w:style w:type="character" w:customStyle="1" w:styleId="WW8Num8z2">
    <w:name w:val="WW8Num8z2"/>
    <w:qFormat/>
    <w:rsid w:val="00363CCE"/>
    <w:rPr>
      <w:rFonts w:ascii="Wingdings" w:hAnsi="Wingdings" w:cs="Wingdings"/>
    </w:rPr>
  </w:style>
  <w:style w:type="character" w:customStyle="1" w:styleId="WW8Num9z0">
    <w:name w:val="WW8Num9z0"/>
    <w:qFormat/>
    <w:rsid w:val="00363CCE"/>
    <w:rPr>
      <w:rFonts w:cs="Times New Roman"/>
    </w:rPr>
  </w:style>
  <w:style w:type="character" w:customStyle="1" w:styleId="WW8Num10z0">
    <w:name w:val="WW8Num10z0"/>
    <w:qFormat/>
    <w:rsid w:val="00363CCE"/>
    <w:rPr>
      <w:b/>
      <w:bCs/>
      <w:i/>
      <w:spacing w:val="-2"/>
    </w:rPr>
  </w:style>
  <w:style w:type="character" w:customStyle="1" w:styleId="WW8Num10z1">
    <w:name w:val="WW8Num10z1"/>
    <w:qFormat/>
    <w:rsid w:val="00363CCE"/>
  </w:style>
  <w:style w:type="character" w:customStyle="1" w:styleId="WW8Num10z2">
    <w:name w:val="WW8Num10z2"/>
    <w:qFormat/>
    <w:rsid w:val="00363CCE"/>
  </w:style>
  <w:style w:type="character" w:customStyle="1" w:styleId="WW8Num10z3">
    <w:name w:val="WW8Num10z3"/>
    <w:qFormat/>
    <w:rsid w:val="00363CCE"/>
  </w:style>
  <w:style w:type="character" w:customStyle="1" w:styleId="WW8Num10z4">
    <w:name w:val="WW8Num10z4"/>
    <w:qFormat/>
    <w:rsid w:val="00363CCE"/>
  </w:style>
  <w:style w:type="character" w:customStyle="1" w:styleId="WW8Num10z5">
    <w:name w:val="WW8Num10z5"/>
    <w:qFormat/>
    <w:rsid w:val="00363CCE"/>
  </w:style>
  <w:style w:type="character" w:customStyle="1" w:styleId="WW8Num10z6">
    <w:name w:val="WW8Num10z6"/>
    <w:qFormat/>
    <w:rsid w:val="00363CCE"/>
  </w:style>
  <w:style w:type="character" w:customStyle="1" w:styleId="WW8Num10z7">
    <w:name w:val="WW8Num10z7"/>
    <w:qFormat/>
    <w:rsid w:val="00363CCE"/>
  </w:style>
  <w:style w:type="character" w:customStyle="1" w:styleId="WW8Num10z8">
    <w:name w:val="WW8Num10z8"/>
    <w:qFormat/>
    <w:rsid w:val="00363CCE"/>
  </w:style>
  <w:style w:type="character" w:customStyle="1" w:styleId="WW8Num11z0">
    <w:name w:val="WW8Num11z0"/>
    <w:qFormat/>
    <w:rsid w:val="00363CCE"/>
    <w:rPr>
      <w:rFonts w:cs="Times New Roman"/>
    </w:rPr>
  </w:style>
  <w:style w:type="character" w:customStyle="1" w:styleId="WW8Num12z0">
    <w:name w:val="WW8Num12z0"/>
    <w:qFormat/>
    <w:rsid w:val="00363CCE"/>
    <w:rPr>
      <w:rFonts w:cs="Times New Roman"/>
    </w:rPr>
  </w:style>
  <w:style w:type="character" w:customStyle="1" w:styleId="WW8Num13z0">
    <w:name w:val="WW8Num13z0"/>
    <w:qFormat/>
    <w:rsid w:val="00363CCE"/>
    <w:rPr>
      <w:b/>
      <w:bCs/>
      <w:i/>
      <w:iCs/>
    </w:rPr>
  </w:style>
  <w:style w:type="character" w:customStyle="1" w:styleId="WW8Num13z1">
    <w:name w:val="WW8Num13z1"/>
    <w:qFormat/>
    <w:rsid w:val="00363CCE"/>
  </w:style>
  <w:style w:type="character" w:customStyle="1" w:styleId="WW8Num13z2">
    <w:name w:val="WW8Num13z2"/>
    <w:qFormat/>
    <w:rsid w:val="00363CCE"/>
  </w:style>
  <w:style w:type="character" w:customStyle="1" w:styleId="WW8Num13z3">
    <w:name w:val="WW8Num13z3"/>
    <w:qFormat/>
    <w:rsid w:val="00363CCE"/>
  </w:style>
  <w:style w:type="character" w:customStyle="1" w:styleId="WW8Num13z4">
    <w:name w:val="WW8Num13z4"/>
    <w:qFormat/>
    <w:rsid w:val="00363CCE"/>
  </w:style>
  <w:style w:type="character" w:customStyle="1" w:styleId="WW8Num13z5">
    <w:name w:val="WW8Num13z5"/>
    <w:qFormat/>
    <w:rsid w:val="00363CCE"/>
  </w:style>
  <w:style w:type="character" w:customStyle="1" w:styleId="WW8Num13z6">
    <w:name w:val="WW8Num13z6"/>
    <w:qFormat/>
    <w:rsid w:val="00363CCE"/>
  </w:style>
  <w:style w:type="character" w:customStyle="1" w:styleId="WW8Num13z7">
    <w:name w:val="WW8Num13z7"/>
    <w:qFormat/>
    <w:rsid w:val="00363CCE"/>
  </w:style>
  <w:style w:type="character" w:customStyle="1" w:styleId="WW8Num13z8">
    <w:name w:val="WW8Num13z8"/>
    <w:qFormat/>
    <w:rsid w:val="00363CCE"/>
  </w:style>
  <w:style w:type="character" w:customStyle="1" w:styleId="WW8Num14z0">
    <w:name w:val="WW8Num14z0"/>
    <w:qFormat/>
    <w:rsid w:val="00363CCE"/>
    <w:rPr>
      <w:rFonts w:ascii="Symbol" w:hAnsi="Symbol" w:cs="Symbol"/>
    </w:rPr>
  </w:style>
  <w:style w:type="character" w:customStyle="1" w:styleId="WW8Num14z1">
    <w:name w:val="WW8Num14z1"/>
    <w:qFormat/>
    <w:rsid w:val="00363CCE"/>
    <w:rPr>
      <w:rFonts w:ascii="Courier New" w:hAnsi="Courier New" w:cs="Courier New"/>
    </w:rPr>
  </w:style>
  <w:style w:type="character" w:customStyle="1" w:styleId="WW8Num14z2">
    <w:name w:val="WW8Num14z2"/>
    <w:qFormat/>
    <w:rsid w:val="00363CCE"/>
    <w:rPr>
      <w:rFonts w:ascii="Wingdings" w:hAnsi="Wingdings" w:cs="Wingdings"/>
    </w:rPr>
  </w:style>
  <w:style w:type="character" w:customStyle="1" w:styleId="WW8Num15z0">
    <w:name w:val="WW8Num15z0"/>
    <w:qFormat/>
    <w:rsid w:val="00363CCE"/>
    <w:rPr>
      <w:rFonts w:ascii="Symbol" w:hAnsi="Symbol" w:cs="Symbol"/>
    </w:rPr>
  </w:style>
  <w:style w:type="character" w:customStyle="1" w:styleId="WW8Num15z1">
    <w:name w:val="WW8Num15z1"/>
    <w:qFormat/>
    <w:rsid w:val="00363CCE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63CCE"/>
    <w:rPr>
      <w:rFonts w:ascii="Wingdings" w:hAnsi="Wingdings" w:cs="Wingdings"/>
    </w:rPr>
  </w:style>
  <w:style w:type="character" w:customStyle="1" w:styleId="WW8Num15z4">
    <w:name w:val="WW8Num15z4"/>
    <w:qFormat/>
    <w:rsid w:val="00363CCE"/>
    <w:rPr>
      <w:rFonts w:ascii="Courier New" w:hAnsi="Courier New" w:cs="Courier New"/>
    </w:rPr>
  </w:style>
  <w:style w:type="character" w:customStyle="1" w:styleId="WW8Num16z0">
    <w:name w:val="WW8Num16z0"/>
    <w:qFormat/>
    <w:rsid w:val="00363CCE"/>
    <w:rPr>
      <w:caps w:val="0"/>
      <w:smallCaps w:val="0"/>
    </w:rPr>
  </w:style>
  <w:style w:type="character" w:customStyle="1" w:styleId="WW8Num17z0">
    <w:name w:val="WW8Num17z0"/>
    <w:qFormat/>
    <w:rsid w:val="00363CCE"/>
    <w:rPr>
      <w:rFonts w:ascii="Symbol" w:hAnsi="Symbol" w:cs="Symbol"/>
    </w:rPr>
  </w:style>
  <w:style w:type="character" w:customStyle="1" w:styleId="WW8Num17z2">
    <w:name w:val="WW8Num17z2"/>
    <w:qFormat/>
    <w:rsid w:val="00363CCE"/>
    <w:rPr>
      <w:rFonts w:ascii="Wingdings" w:hAnsi="Wingdings" w:cs="Wingdings"/>
    </w:rPr>
  </w:style>
  <w:style w:type="character" w:customStyle="1" w:styleId="WW8Num17z4">
    <w:name w:val="WW8Num17z4"/>
    <w:qFormat/>
    <w:rsid w:val="00363CCE"/>
    <w:rPr>
      <w:rFonts w:ascii="Courier New" w:hAnsi="Courier New" w:cs="Courier New"/>
    </w:rPr>
  </w:style>
  <w:style w:type="character" w:customStyle="1" w:styleId="WW8Num18z0">
    <w:name w:val="WW8Num18z0"/>
    <w:qFormat/>
    <w:rsid w:val="00363CCE"/>
    <w:rPr>
      <w:rFonts w:ascii="Symbol" w:hAnsi="Symbol" w:cs="Symbol"/>
    </w:rPr>
  </w:style>
  <w:style w:type="character" w:customStyle="1" w:styleId="WW8Num18z1">
    <w:name w:val="WW8Num18z1"/>
    <w:qFormat/>
    <w:rsid w:val="00363CCE"/>
    <w:rPr>
      <w:rFonts w:ascii="Courier New" w:hAnsi="Courier New" w:cs="Courier New"/>
    </w:rPr>
  </w:style>
  <w:style w:type="character" w:customStyle="1" w:styleId="WW8Num18z2">
    <w:name w:val="WW8Num18z2"/>
    <w:qFormat/>
    <w:rsid w:val="00363CCE"/>
    <w:rPr>
      <w:rFonts w:ascii="Wingdings" w:hAnsi="Wingdings" w:cs="Wingdings"/>
    </w:rPr>
  </w:style>
  <w:style w:type="character" w:customStyle="1" w:styleId="WW8Num19z0">
    <w:name w:val="WW8Num19z0"/>
    <w:qFormat/>
    <w:rsid w:val="00363CCE"/>
    <w:rPr>
      <w:b/>
      <w:i/>
    </w:rPr>
  </w:style>
  <w:style w:type="character" w:customStyle="1" w:styleId="WW8Num19z1">
    <w:name w:val="WW8Num19z1"/>
    <w:qFormat/>
    <w:rsid w:val="00363CCE"/>
  </w:style>
  <w:style w:type="character" w:customStyle="1" w:styleId="WW8Num19z2">
    <w:name w:val="WW8Num19z2"/>
    <w:qFormat/>
    <w:rsid w:val="00363CCE"/>
  </w:style>
  <w:style w:type="character" w:customStyle="1" w:styleId="WW8Num19z3">
    <w:name w:val="WW8Num19z3"/>
    <w:qFormat/>
    <w:rsid w:val="00363CCE"/>
  </w:style>
  <w:style w:type="character" w:customStyle="1" w:styleId="WW8Num19z4">
    <w:name w:val="WW8Num19z4"/>
    <w:qFormat/>
    <w:rsid w:val="00363CCE"/>
  </w:style>
  <w:style w:type="character" w:customStyle="1" w:styleId="WW8Num19z5">
    <w:name w:val="WW8Num19z5"/>
    <w:qFormat/>
    <w:rsid w:val="00363CCE"/>
  </w:style>
  <w:style w:type="character" w:customStyle="1" w:styleId="WW8Num19z6">
    <w:name w:val="WW8Num19z6"/>
    <w:qFormat/>
    <w:rsid w:val="00363CCE"/>
  </w:style>
  <w:style w:type="character" w:customStyle="1" w:styleId="WW8Num19z7">
    <w:name w:val="WW8Num19z7"/>
    <w:qFormat/>
    <w:rsid w:val="00363CCE"/>
  </w:style>
  <w:style w:type="character" w:customStyle="1" w:styleId="WW8Num19z8">
    <w:name w:val="WW8Num19z8"/>
    <w:qFormat/>
    <w:rsid w:val="00363CCE"/>
  </w:style>
  <w:style w:type="character" w:customStyle="1" w:styleId="WW8Num20z0">
    <w:name w:val="WW8Num20z0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63CCE"/>
  </w:style>
  <w:style w:type="character" w:customStyle="1" w:styleId="WW8Num20z2">
    <w:name w:val="WW8Num20z2"/>
    <w:qFormat/>
    <w:rsid w:val="00363CCE"/>
  </w:style>
  <w:style w:type="character" w:customStyle="1" w:styleId="WW8Num20z3">
    <w:name w:val="WW8Num20z3"/>
    <w:qFormat/>
    <w:rsid w:val="00363CCE"/>
  </w:style>
  <w:style w:type="character" w:customStyle="1" w:styleId="WW8Num20z4">
    <w:name w:val="WW8Num20z4"/>
    <w:qFormat/>
    <w:rsid w:val="00363CCE"/>
  </w:style>
  <w:style w:type="character" w:customStyle="1" w:styleId="WW8Num20z5">
    <w:name w:val="WW8Num20z5"/>
    <w:qFormat/>
    <w:rsid w:val="00363CCE"/>
  </w:style>
  <w:style w:type="character" w:customStyle="1" w:styleId="WW8Num20z6">
    <w:name w:val="WW8Num20z6"/>
    <w:qFormat/>
    <w:rsid w:val="00363CCE"/>
  </w:style>
  <w:style w:type="character" w:customStyle="1" w:styleId="WW8Num20z7">
    <w:name w:val="WW8Num20z7"/>
    <w:qFormat/>
    <w:rsid w:val="00363CCE"/>
  </w:style>
  <w:style w:type="character" w:customStyle="1" w:styleId="WW8Num20z8">
    <w:name w:val="WW8Num20z8"/>
    <w:qFormat/>
    <w:rsid w:val="00363CCE"/>
  </w:style>
  <w:style w:type="character" w:customStyle="1" w:styleId="WW8Num21z0">
    <w:name w:val="WW8Num21z0"/>
    <w:qFormat/>
    <w:rsid w:val="00363CCE"/>
    <w:rPr>
      <w:rFonts w:ascii="Symbol" w:hAnsi="Symbol" w:cs="Symbol"/>
    </w:rPr>
  </w:style>
  <w:style w:type="character" w:customStyle="1" w:styleId="WW8Num21z1">
    <w:name w:val="WW8Num21z1"/>
    <w:qFormat/>
    <w:rsid w:val="00363CCE"/>
    <w:rPr>
      <w:rFonts w:ascii="Courier New" w:hAnsi="Courier New" w:cs="Courier New"/>
    </w:rPr>
  </w:style>
  <w:style w:type="character" w:customStyle="1" w:styleId="WW8Num21z2">
    <w:name w:val="WW8Num21z2"/>
    <w:qFormat/>
    <w:rsid w:val="00363CCE"/>
    <w:rPr>
      <w:rFonts w:ascii="Wingdings" w:hAnsi="Wingdings" w:cs="Wingdings"/>
    </w:rPr>
  </w:style>
  <w:style w:type="character" w:customStyle="1" w:styleId="WW8Num22z0">
    <w:name w:val="WW8Num22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63CCE"/>
  </w:style>
  <w:style w:type="character" w:customStyle="1" w:styleId="WW8Num22z2">
    <w:name w:val="WW8Num22z2"/>
    <w:qFormat/>
    <w:rsid w:val="00363CCE"/>
  </w:style>
  <w:style w:type="character" w:customStyle="1" w:styleId="WW8Num22z3">
    <w:name w:val="WW8Num22z3"/>
    <w:qFormat/>
    <w:rsid w:val="00363CCE"/>
  </w:style>
  <w:style w:type="character" w:customStyle="1" w:styleId="WW8Num22z4">
    <w:name w:val="WW8Num22z4"/>
    <w:qFormat/>
    <w:rsid w:val="00363CCE"/>
  </w:style>
  <w:style w:type="character" w:customStyle="1" w:styleId="WW8Num22z5">
    <w:name w:val="WW8Num22z5"/>
    <w:qFormat/>
    <w:rsid w:val="00363CCE"/>
  </w:style>
  <w:style w:type="character" w:customStyle="1" w:styleId="WW8Num22z6">
    <w:name w:val="WW8Num22z6"/>
    <w:qFormat/>
    <w:rsid w:val="00363CCE"/>
  </w:style>
  <w:style w:type="character" w:customStyle="1" w:styleId="WW8Num22z7">
    <w:name w:val="WW8Num22z7"/>
    <w:qFormat/>
    <w:rsid w:val="00363CCE"/>
  </w:style>
  <w:style w:type="character" w:customStyle="1" w:styleId="WW8Num22z8">
    <w:name w:val="WW8Num22z8"/>
    <w:qFormat/>
    <w:rsid w:val="00363CCE"/>
  </w:style>
  <w:style w:type="character" w:customStyle="1" w:styleId="WW8Num23z0">
    <w:name w:val="WW8Num23z0"/>
    <w:qFormat/>
    <w:rsid w:val="00363CCE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63CCE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63CCE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63CCE"/>
  </w:style>
  <w:style w:type="character" w:customStyle="1" w:styleId="WW8Num24z1">
    <w:name w:val="WW8Num24z1"/>
    <w:qFormat/>
    <w:rsid w:val="00363CCE"/>
  </w:style>
  <w:style w:type="character" w:customStyle="1" w:styleId="WW8Num24z2">
    <w:name w:val="WW8Num24z2"/>
    <w:qFormat/>
    <w:rsid w:val="00363CCE"/>
  </w:style>
  <w:style w:type="character" w:customStyle="1" w:styleId="WW8Num24z3">
    <w:name w:val="WW8Num24z3"/>
    <w:qFormat/>
    <w:rsid w:val="00363CCE"/>
  </w:style>
  <w:style w:type="character" w:customStyle="1" w:styleId="WW8Num24z4">
    <w:name w:val="WW8Num24z4"/>
    <w:qFormat/>
    <w:rsid w:val="00363CCE"/>
  </w:style>
  <w:style w:type="character" w:customStyle="1" w:styleId="WW8Num24z5">
    <w:name w:val="WW8Num24z5"/>
    <w:qFormat/>
    <w:rsid w:val="00363CCE"/>
  </w:style>
  <w:style w:type="character" w:customStyle="1" w:styleId="WW8Num24z6">
    <w:name w:val="WW8Num24z6"/>
    <w:qFormat/>
    <w:rsid w:val="00363CCE"/>
  </w:style>
  <w:style w:type="character" w:customStyle="1" w:styleId="WW8Num24z7">
    <w:name w:val="WW8Num24z7"/>
    <w:qFormat/>
    <w:rsid w:val="00363CCE"/>
  </w:style>
  <w:style w:type="character" w:customStyle="1" w:styleId="WW8Num24z8">
    <w:name w:val="WW8Num24z8"/>
    <w:qFormat/>
    <w:rsid w:val="00363CCE"/>
  </w:style>
  <w:style w:type="character" w:customStyle="1" w:styleId="WW8Num25z0">
    <w:name w:val="WW8Num25z0"/>
    <w:qFormat/>
    <w:rsid w:val="00363CCE"/>
    <w:rPr>
      <w:rFonts w:ascii="Symbol" w:hAnsi="Symbol" w:cs="Symbol"/>
      <w:sz w:val="20"/>
    </w:rPr>
  </w:style>
  <w:style w:type="character" w:customStyle="1" w:styleId="WW8Num25z1">
    <w:name w:val="WW8Num25z1"/>
    <w:qFormat/>
    <w:rsid w:val="00363CCE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63CCE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63CCE"/>
    <w:rPr>
      <w:b/>
    </w:rPr>
  </w:style>
  <w:style w:type="character" w:customStyle="1" w:styleId="WW8Num26z1">
    <w:name w:val="WW8Num26z1"/>
    <w:qFormat/>
    <w:rsid w:val="00363CCE"/>
    <w:rPr>
      <w:b/>
    </w:rPr>
  </w:style>
  <w:style w:type="character" w:customStyle="1" w:styleId="WW8Num27z0">
    <w:name w:val="WW8Num27z0"/>
    <w:qFormat/>
    <w:rsid w:val="00363CCE"/>
    <w:rPr>
      <w:rFonts w:cs="Times New Roman"/>
    </w:rPr>
  </w:style>
  <w:style w:type="character" w:customStyle="1" w:styleId="WW8Num28z0">
    <w:name w:val="WW8Num28z0"/>
    <w:qFormat/>
    <w:rsid w:val="00363CCE"/>
  </w:style>
  <w:style w:type="character" w:customStyle="1" w:styleId="WW8Num28z1">
    <w:name w:val="WW8Num28z1"/>
    <w:qFormat/>
    <w:rsid w:val="00363CCE"/>
  </w:style>
  <w:style w:type="character" w:customStyle="1" w:styleId="WW8Num28z2">
    <w:name w:val="WW8Num28z2"/>
    <w:qFormat/>
    <w:rsid w:val="00363CCE"/>
  </w:style>
  <w:style w:type="character" w:customStyle="1" w:styleId="WW8Num28z3">
    <w:name w:val="WW8Num28z3"/>
    <w:qFormat/>
    <w:rsid w:val="00363CCE"/>
  </w:style>
  <w:style w:type="character" w:customStyle="1" w:styleId="WW8Num28z4">
    <w:name w:val="WW8Num28z4"/>
    <w:qFormat/>
    <w:rsid w:val="00363CCE"/>
  </w:style>
  <w:style w:type="character" w:customStyle="1" w:styleId="WW8Num28z5">
    <w:name w:val="WW8Num28z5"/>
    <w:qFormat/>
    <w:rsid w:val="00363CCE"/>
  </w:style>
  <w:style w:type="character" w:customStyle="1" w:styleId="WW8Num28z6">
    <w:name w:val="WW8Num28z6"/>
    <w:qFormat/>
    <w:rsid w:val="00363CCE"/>
  </w:style>
  <w:style w:type="character" w:customStyle="1" w:styleId="WW8Num28z7">
    <w:name w:val="WW8Num28z7"/>
    <w:qFormat/>
    <w:rsid w:val="00363CCE"/>
  </w:style>
  <w:style w:type="character" w:customStyle="1" w:styleId="WW8Num28z8">
    <w:name w:val="WW8Num28z8"/>
    <w:qFormat/>
    <w:rsid w:val="00363CCE"/>
  </w:style>
  <w:style w:type="character" w:customStyle="1" w:styleId="WW8Num29z0">
    <w:name w:val="WW8Num29z0"/>
    <w:qFormat/>
    <w:rsid w:val="00363CCE"/>
    <w:rPr>
      <w:rFonts w:ascii="Symbol" w:hAnsi="Symbol" w:cs="Symbol"/>
    </w:rPr>
  </w:style>
  <w:style w:type="character" w:customStyle="1" w:styleId="WW8Num29z1">
    <w:name w:val="WW8Num29z1"/>
    <w:qFormat/>
    <w:rsid w:val="00363CCE"/>
    <w:rPr>
      <w:rFonts w:ascii="Courier New" w:hAnsi="Courier New" w:cs="Courier New"/>
    </w:rPr>
  </w:style>
  <w:style w:type="character" w:customStyle="1" w:styleId="WW8Num29z2">
    <w:name w:val="WW8Num29z2"/>
    <w:qFormat/>
    <w:rsid w:val="00363CCE"/>
    <w:rPr>
      <w:rFonts w:ascii="Wingdings" w:hAnsi="Wingdings" w:cs="Wingdings"/>
    </w:rPr>
  </w:style>
  <w:style w:type="character" w:customStyle="1" w:styleId="WW8Num30z0">
    <w:name w:val="WW8Num30z0"/>
    <w:qFormat/>
    <w:rsid w:val="00363CCE"/>
    <w:rPr>
      <w:rFonts w:ascii="Symbol" w:hAnsi="Symbol" w:cs="Symbol"/>
      <w:sz w:val="20"/>
    </w:rPr>
  </w:style>
  <w:style w:type="character" w:customStyle="1" w:styleId="WW8Num30z1">
    <w:name w:val="WW8Num30z1"/>
    <w:qFormat/>
    <w:rsid w:val="00363CCE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63CCE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63CCE"/>
    <w:rPr>
      <w:rFonts w:ascii="Symbol" w:hAnsi="Symbol" w:cs="Symbol"/>
    </w:rPr>
  </w:style>
  <w:style w:type="character" w:customStyle="1" w:styleId="WW8Num31z2">
    <w:name w:val="WW8Num31z2"/>
    <w:qFormat/>
    <w:rsid w:val="00363CCE"/>
    <w:rPr>
      <w:rFonts w:ascii="Wingdings" w:hAnsi="Wingdings" w:cs="Wingdings"/>
    </w:rPr>
  </w:style>
  <w:style w:type="character" w:customStyle="1" w:styleId="WW8Num31z4">
    <w:name w:val="WW8Num31z4"/>
    <w:qFormat/>
    <w:rsid w:val="00363CCE"/>
    <w:rPr>
      <w:rFonts w:ascii="Courier New" w:hAnsi="Courier New" w:cs="Courier New"/>
    </w:rPr>
  </w:style>
  <w:style w:type="character" w:styleId="a9">
    <w:name w:val="page number"/>
    <w:basedOn w:val="a1"/>
    <w:rsid w:val="00363CCE"/>
  </w:style>
  <w:style w:type="character" w:customStyle="1" w:styleId="aa">
    <w:name w:val="Нижний колонтитул Знак"/>
    <w:basedOn w:val="a1"/>
    <w:qFormat/>
    <w:rsid w:val="00363CCE"/>
    <w:rPr>
      <w:sz w:val="24"/>
      <w:szCs w:val="24"/>
    </w:rPr>
  </w:style>
  <w:style w:type="character" w:customStyle="1" w:styleId="21">
    <w:name w:val="Основной текст (2)_"/>
    <w:basedOn w:val="a1"/>
    <w:qFormat/>
    <w:rsid w:val="00363CCE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363CC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b">
    <w:name w:val="Верхний колонтитул Знак"/>
    <w:basedOn w:val="a1"/>
    <w:qFormat/>
    <w:rsid w:val="00363CCE"/>
    <w:rPr>
      <w:sz w:val="24"/>
      <w:szCs w:val="24"/>
    </w:rPr>
  </w:style>
  <w:style w:type="character" w:customStyle="1" w:styleId="41">
    <w:name w:val="Заголовок №4_"/>
    <w:basedOn w:val="a1"/>
    <w:qFormat/>
    <w:rsid w:val="00363CC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363CC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363CC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363CCE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363CC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c"/>
    <w:qFormat/>
    <w:rsid w:val="00363CCE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c">
    <w:name w:val="Body Text"/>
    <w:basedOn w:val="a0"/>
    <w:link w:val="ad"/>
    <w:rsid w:val="00363CCE"/>
    <w:pPr>
      <w:jc w:val="center"/>
    </w:pPr>
    <w:rPr>
      <w:b/>
      <w:bCs/>
      <w:smallCaps/>
      <w:lang w:eastAsia="zh-CN"/>
    </w:rPr>
  </w:style>
  <w:style w:type="character" w:customStyle="1" w:styleId="ad">
    <w:name w:val="Основной текст Знак"/>
    <w:basedOn w:val="a1"/>
    <w:link w:val="ac"/>
    <w:rsid w:val="00363CCE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e">
    <w:name w:val="List"/>
    <w:basedOn w:val="ac"/>
    <w:rsid w:val="00363CCE"/>
  </w:style>
  <w:style w:type="paragraph" w:styleId="af">
    <w:name w:val="caption"/>
    <w:basedOn w:val="a0"/>
    <w:qFormat/>
    <w:locked/>
    <w:rsid w:val="00363CCE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363CCE"/>
    <w:pPr>
      <w:suppressLineNumbers/>
    </w:pPr>
    <w:rPr>
      <w:lang w:eastAsia="zh-CN"/>
    </w:rPr>
  </w:style>
  <w:style w:type="paragraph" w:styleId="23">
    <w:name w:val="Body Text 2"/>
    <w:basedOn w:val="a0"/>
    <w:link w:val="24"/>
    <w:qFormat/>
    <w:rsid w:val="00363CCE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363CCE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3">
    <w:name w:val="Body Text 3"/>
    <w:basedOn w:val="a0"/>
    <w:link w:val="34"/>
    <w:qFormat/>
    <w:rsid w:val="00363CCE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363CCE"/>
    <w:rPr>
      <w:rFonts w:ascii="Times New Roman" w:eastAsia="Times New Roman" w:hAnsi="Times New Roman"/>
      <w:sz w:val="16"/>
      <w:szCs w:val="24"/>
      <w:lang w:eastAsia="zh-CN"/>
    </w:rPr>
  </w:style>
  <w:style w:type="paragraph" w:styleId="af0">
    <w:name w:val="Body Text Indent"/>
    <w:basedOn w:val="a0"/>
    <w:link w:val="af1"/>
    <w:rsid w:val="00363CCE"/>
    <w:pPr>
      <w:ind w:firstLine="567"/>
    </w:pPr>
    <w:rPr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363CCE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363CCE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footer"/>
    <w:basedOn w:val="a0"/>
    <w:link w:val="12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2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363CCE"/>
    <w:pPr>
      <w:numPr>
        <w:numId w:val="2"/>
      </w:numPr>
      <w:spacing w:before="280" w:after="280"/>
    </w:pPr>
    <w:rPr>
      <w:lang w:eastAsia="zh-CN"/>
    </w:rPr>
  </w:style>
  <w:style w:type="paragraph" w:customStyle="1" w:styleId="af3">
    <w:name w:val="список с точками"/>
    <w:basedOn w:val="a0"/>
    <w:qFormat/>
    <w:rsid w:val="00363CCE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3">
    <w:name w:val="Текст выноски Знак1"/>
    <w:basedOn w:val="a1"/>
    <w:rsid w:val="00363CCE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63CCE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363CCE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363CC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363CCE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363CCE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363CCE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63CCE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63CCE"/>
    <w:pPr>
      <w:jc w:val="center"/>
    </w:pPr>
    <w:rPr>
      <w:b/>
      <w:bCs/>
    </w:rPr>
  </w:style>
  <w:style w:type="numbering" w:customStyle="1" w:styleId="WW8Num1">
    <w:name w:val="WW8Num1"/>
    <w:qFormat/>
    <w:rsid w:val="00363CCE"/>
  </w:style>
  <w:style w:type="numbering" w:customStyle="1" w:styleId="WW8Num2">
    <w:name w:val="WW8Num2"/>
    <w:qFormat/>
    <w:rsid w:val="00363CCE"/>
  </w:style>
  <w:style w:type="numbering" w:customStyle="1" w:styleId="WW8Num3">
    <w:name w:val="WW8Num3"/>
    <w:qFormat/>
    <w:rsid w:val="00363CCE"/>
  </w:style>
  <w:style w:type="numbering" w:customStyle="1" w:styleId="WW8Num4">
    <w:name w:val="WW8Num4"/>
    <w:qFormat/>
    <w:rsid w:val="00363CCE"/>
  </w:style>
  <w:style w:type="numbering" w:customStyle="1" w:styleId="WW8Num5">
    <w:name w:val="WW8Num5"/>
    <w:qFormat/>
    <w:rsid w:val="00363CCE"/>
  </w:style>
  <w:style w:type="numbering" w:customStyle="1" w:styleId="WW8Num6">
    <w:name w:val="WW8Num6"/>
    <w:qFormat/>
    <w:rsid w:val="00363CCE"/>
  </w:style>
  <w:style w:type="numbering" w:customStyle="1" w:styleId="WW8Num7">
    <w:name w:val="WW8Num7"/>
    <w:qFormat/>
    <w:rsid w:val="00363CCE"/>
  </w:style>
  <w:style w:type="numbering" w:customStyle="1" w:styleId="WW8Num8">
    <w:name w:val="WW8Num8"/>
    <w:qFormat/>
    <w:rsid w:val="00363CCE"/>
  </w:style>
  <w:style w:type="numbering" w:customStyle="1" w:styleId="WW8Num9">
    <w:name w:val="WW8Num9"/>
    <w:qFormat/>
    <w:rsid w:val="00363CCE"/>
  </w:style>
  <w:style w:type="numbering" w:customStyle="1" w:styleId="WW8Num10">
    <w:name w:val="WW8Num10"/>
    <w:qFormat/>
    <w:rsid w:val="00363CCE"/>
  </w:style>
  <w:style w:type="numbering" w:customStyle="1" w:styleId="WW8Num11">
    <w:name w:val="WW8Num11"/>
    <w:qFormat/>
    <w:rsid w:val="00363CCE"/>
  </w:style>
  <w:style w:type="numbering" w:customStyle="1" w:styleId="WW8Num12">
    <w:name w:val="WW8Num12"/>
    <w:qFormat/>
    <w:rsid w:val="00363CCE"/>
  </w:style>
  <w:style w:type="numbering" w:customStyle="1" w:styleId="WW8Num13">
    <w:name w:val="WW8Num13"/>
    <w:qFormat/>
    <w:rsid w:val="00363CCE"/>
  </w:style>
  <w:style w:type="numbering" w:customStyle="1" w:styleId="WW8Num14">
    <w:name w:val="WW8Num14"/>
    <w:qFormat/>
    <w:rsid w:val="00363CCE"/>
  </w:style>
  <w:style w:type="numbering" w:customStyle="1" w:styleId="WW8Num15">
    <w:name w:val="WW8Num15"/>
    <w:qFormat/>
    <w:rsid w:val="00363CCE"/>
  </w:style>
  <w:style w:type="numbering" w:customStyle="1" w:styleId="WW8Num16">
    <w:name w:val="WW8Num16"/>
    <w:qFormat/>
    <w:rsid w:val="00363CCE"/>
  </w:style>
  <w:style w:type="numbering" w:customStyle="1" w:styleId="WW8Num17">
    <w:name w:val="WW8Num17"/>
    <w:qFormat/>
    <w:rsid w:val="00363CCE"/>
  </w:style>
  <w:style w:type="numbering" w:customStyle="1" w:styleId="WW8Num18">
    <w:name w:val="WW8Num18"/>
    <w:qFormat/>
    <w:rsid w:val="00363CCE"/>
  </w:style>
  <w:style w:type="numbering" w:customStyle="1" w:styleId="WW8Num19">
    <w:name w:val="WW8Num19"/>
    <w:qFormat/>
    <w:rsid w:val="00363CCE"/>
  </w:style>
  <w:style w:type="numbering" w:customStyle="1" w:styleId="WW8Num20">
    <w:name w:val="WW8Num20"/>
    <w:qFormat/>
    <w:rsid w:val="00363CCE"/>
  </w:style>
  <w:style w:type="numbering" w:customStyle="1" w:styleId="WW8Num21">
    <w:name w:val="WW8Num21"/>
    <w:qFormat/>
    <w:rsid w:val="00363CCE"/>
  </w:style>
  <w:style w:type="numbering" w:customStyle="1" w:styleId="WW8Num22">
    <w:name w:val="WW8Num22"/>
    <w:qFormat/>
    <w:rsid w:val="00363CCE"/>
  </w:style>
  <w:style w:type="numbering" w:customStyle="1" w:styleId="WW8Num23">
    <w:name w:val="WW8Num23"/>
    <w:qFormat/>
    <w:rsid w:val="00363CCE"/>
  </w:style>
  <w:style w:type="numbering" w:customStyle="1" w:styleId="WW8Num24">
    <w:name w:val="WW8Num24"/>
    <w:qFormat/>
    <w:rsid w:val="00363CCE"/>
  </w:style>
  <w:style w:type="numbering" w:customStyle="1" w:styleId="WW8Num25">
    <w:name w:val="WW8Num25"/>
    <w:qFormat/>
    <w:rsid w:val="00363CCE"/>
  </w:style>
  <w:style w:type="numbering" w:customStyle="1" w:styleId="WW8Num26">
    <w:name w:val="WW8Num26"/>
    <w:qFormat/>
    <w:rsid w:val="00363CCE"/>
  </w:style>
  <w:style w:type="numbering" w:customStyle="1" w:styleId="WW8Num27">
    <w:name w:val="WW8Num27"/>
    <w:qFormat/>
    <w:rsid w:val="00363CCE"/>
  </w:style>
  <w:style w:type="numbering" w:customStyle="1" w:styleId="WW8Num28">
    <w:name w:val="WW8Num28"/>
    <w:qFormat/>
    <w:rsid w:val="00363CCE"/>
  </w:style>
  <w:style w:type="numbering" w:customStyle="1" w:styleId="WW8Num29">
    <w:name w:val="WW8Num29"/>
    <w:qFormat/>
    <w:rsid w:val="00363CCE"/>
  </w:style>
  <w:style w:type="numbering" w:customStyle="1" w:styleId="WW8Num30">
    <w:name w:val="WW8Num30"/>
    <w:qFormat/>
    <w:rsid w:val="00363CCE"/>
  </w:style>
  <w:style w:type="numbering" w:customStyle="1" w:styleId="WW8Num31">
    <w:name w:val="WW8Num31"/>
    <w:qFormat/>
    <w:rsid w:val="00363CCE"/>
  </w:style>
  <w:style w:type="table" w:styleId="af5">
    <w:name w:val="Table Grid"/>
    <w:basedOn w:val="a2"/>
    <w:uiPriority w:val="59"/>
    <w:locked/>
    <w:rsid w:val="00363C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363CC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locked/>
    <w:rsid w:val="00363CCE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unhideWhenUsed/>
    <w:rsid w:val="00363CCE"/>
    <w:rPr>
      <w:color w:val="0000FF" w:themeColor="hyperlink"/>
      <w:u w:val="single"/>
    </w:rPr>
  </w:style>
  <w:style w:type="paragraph" w:customStyle="1" w:styleId="af8">
    <w:name w:val="Для таблиц"/>
    <w:basedOn w:val="a0"/>
    <w:qFormat/>
    <w:rsid w:val="00363CCE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unhideWhenUsed/>
    <w:rsid w:val="00363CC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363CCE"/>
    <w:rPr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363CCE"/>
    <w:rPr>
      <w:rFonts w:ascii="Times New Roman" w:eastAsia="Times New Roman" w:hAnsi="Times New Roman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3CC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3CCE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363CCE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locked/>
    <w:rsid w:val="00363C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rsid w:val="00363CC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363CC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1"/>
    <w:link w:val="aff0"/>
    <w:uiPriority w:val="99"/>
    <w:semiHidden/>
    <w:rsid w:val="00363CCE"/>
    <w:rPr>
      <w:rFonts w:asciiTheme="minorHAnsi" w:eastAsiaTheme="minorHAnsi" w:hAnsiTheme="minorHAnsi" w:cstheme="minorBidi"/>
      <w:lang w:eastAsia="en-US"/>
    </w:rPr>
  </w:style>
  <w:style w:type="character" w:styleId="aff2">
    <w:name w:val="footnote reference"/>
    <w:basedOn w:val="a1"/>
    <w:uiPriority w:val="99"/>
    <w:semiHidden/>
    <w:unhideWhenUsed/>
    <w:rsid w:val="00363CCE"/>
    <w:rPr>
      <w:vertAlign w:val="superscript"/>
    </w:rPr>
  </w:style>
  <w:style w:type="character" w:customStyle="1" w:styleId="FontStyle22">
    <w:name w:val="Font Style22"/>
    <w:rsid w:val="00363CCE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363CCE"/>
    <w:pPr>
      <w:suppressLineNumbers/>
      <w:suppressAutoHyphens/>
    </w:pPr>
    <w:rPr>
      <w:lang w:eastAsia="ar-SA"/>
    </w:rPr>
  </w:style>
  <w:style w:type="paragraph" w:styleId="29">
    <w:name w:val="List 2"/>
    <w:basedOn w:val="a0"/>
    <w:uiPriority w:val="99"/>
    <w:unhideWhenUsed/>
    <w:rsid w:val="00363CCE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363CC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363CC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text">
    <w:name w:val="text"/>
    <w:basedOn w:val="a0"/>
    <w:qFormat/>
    <w:rsid w:val="00363CCE"/>
    <w:pPr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363CCE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Blockquote">
    <w:name w:val="Blockquote"/>
    <w:basedOn w:val="a0"/>
    <w:rsid w:val="00363CCE"/>
    <w:pPr>
      <w:spacing w:before="100" w:after="100"/>
      <w:ind w:left="360" w:right="360"/>
    </w:pPr>
    <w:rPr>
      <w:szCs w:val="20"/>
    </w:rPr>
  </w:style>
  <w:style w:type="paragraph" w:customStyle="1" w:styleId="headertext">
    <w:name w:val="headertext"/>
    <w:basedOn w:val="a0"/>
    <w:rsid w:val="00363CC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Balloon Text" w:uiPriority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363CCE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locked/>
    <w:rsid w:val="00363CCE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363CCE"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locked/>
    <w:rsid w:val="00363CCE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locked/>
    <w:rsid w:val="00363CCE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363CCE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363CCE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363CCE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363CC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qFormat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uiPriority w:val="34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nhideWhenUsed/>
    <w:qFormat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qFormat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1"/>
    <w:qFormat/>
    <w:rsid w:val="00AA6302"/>
    <w:rPr>
      <w:rFonts w:eastAsia="Times New Roman" w:cs="Calibri"/>
      <w:sz w:val="22"/>
      <w:szCs w:val="22"/>
    </w:rPr>
  </w:style>
  <w:style w:type="character" w:customStyle="1" w:styleId="10">
    <w:name w:val="Заголовок 1 Знак"/>
    <w:basedOn w:val="a1"/>
    <w:link w:val="1"/>
    <w:rsid w:val="00363CCE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363CCE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363CCE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363CCE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363CCE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363CCE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363C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363CCE"/>
  </w:style>
  <w:style w:type="character" w:customStyle="1" w:styleId="WW8Num1z0">
    <w:name w:val="WW8Num1z0"/>
    <w:qFormat/>
    <w:rsid w:val="00363CCE"/>
    <w:rPr>
      <w:rFonts w:cs="Times New Roman"/>
    </w:rPr>
  </w:style>
  <w:style w:type="character" w:customStyle="1" w:styleId="WW8Num2z0">
    <w:name w:val="WW8Num2z0"/>
    <w:qFormat/>
    <w:rsid w:val="00363CCE"/>
    <w:rPr>
      <w:b/>
      <w:bCs/>
      <w:i/>
      <w:spacing w:val="-2"/>
    </w:rPr>
  </w:style>
  <w:style w:type="character" w:customStyle="1" w:styleId="WW8Num3z0">
    <w:name w:val="WW8Num3z0"/>
    <w:qFormat/>
    <w:rsid w:val="00363CCE"/>
    <w:rPr>
      <w:rFonts w:ascii="Symbol" w:hAnsi="Symbol" w:cs="Symbol"/>
      <w:sz w:val="20"/>
    </w:rPr>
  </w:style>
  <w:style w:type="character" w:customStyle="1" w:styleId="WW8Num3z1">
    <w:name w:val="WW8Num3z1"/>
    <w:qFormat/>
    <w:rsid w:val="00363CCE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63CCE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63CCE"/>
  </w:style>
  <w:style w:type="character" w:customStyle="1" w:styleId="WW8Num4z2">
    <w:name w:val="WW8Num4z2"/>
    <w:qFormat/>
    <w:rsid w:val="00363CCE"/>
  </w:style>
  <w:style w:type="character" w:customStyle="1" w:styleId="WW8Num4z3">
    <w:name w:val="WW8Num4z3"/>
    <w:qFormat/>
    <w:rsid w:val="00363CCE"/>
  </w:style>
  <w:style w:type="character" w:customStyle="1" w:styleId="WW8Num4z4">
    <w:name w:val="WW8Num4z4"/>
    <w:qFormat/>
    <w:rsid w:val="00363CCE"/>
  </w:style>
  <w:style w:type="character" w:customStyle="1" w:styleId="WW8Num4z5">
    <w:name w:val="WW8Num4z5"/>
    <w:qFormat/>
    <w:rsid w:val="00363CCE"/>
  </w:style>
  <w:style w:type="character" w:customStyle="1" w:styleId="WW8Num4z6">
    <w:name w:val="WW8Num4z6"/>
    <w:qFormat/>
    <w:rsid w:val="00363CCE"/>
  </w:style>
  <w:style w:type="character" w:customStyle="1" w:styleId="WW8Num4z7">
    <w:name w:val="WW8Num4z7"/>
    <w:qFormat/>
    <w:rsid w:val="00363CCE"/>
  </w:style>
  <w:style w:type="character" w:customStyle="1" w:styleId="WW8Num4z8">
    <w:name w:val="WW8Num4z8"/>
    <w:qFormat/>
    <w:rsid w:val="00363CCE"/>
  </w:style>
  <w:style w:type="character" w:customStyle="1" w:styleId="WW8Num5z0">
    <w:name w:val="WW8Num5z0"/>
    <w:qFormat/>
    <w:rsid w:val="00363CCE"/>
    <w:rPr>
      <w:rFonts w:ascii="Symbol" w:hAnsi="Symbol" w:cs="Symbol"/>
      <w:sz w:val="20"/>
    </w:rPr>
  </w:style>
  <w:style w:type="character" w:customStyle="1" w:styleId="WW8Num5z1">
    <w:name w:val="WW8Num5z1"/>
    <w:qFormat/>
    <w:rsid w:val="00363CCE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63CCE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63CCE"/>
    <w:rPr>
      <w:rFonts w:cs="Times New Roman"/>
      <w:sz w:val="28"/>
      <w:szCs w:val="28"/>
    </w:rPr>
  </w:style>
  <w:style w:type="character" w:customStyle="1" w:styleId="WW8Num6z1">
    <w:name w:val="WW8Num6z1"/>
    <w:qFormat/>
    <w:rsid w:val="00363CCE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63CCE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63CCE"/>
    <w:rPr>
      <w:b/>
      <w:bCs/>
      <w:i/>
      <w:iCs/>
    </w:rPr>
  </w:style>
  <w:style w:type="character" w:customStyle="1" w:styleId="WW8Num7z1">
    <w:name w:val="WW8Num7z1"/>
    <w:qFormat/>
    <w:rsid w:val="00363CCE"/>
  </w:style>
  <w:style w:type="character" w:customStyle="1" w:styleId="WW8Num7z2">
    <w:name w:val="WW8Num7z2"/>
    <w:qFormat/>
    <w:rsid w:val="00363CCE"/>
  </w:style>
  <w:style w:type="character" w:customStyle="1" w:styleId="WW8Num7z3">
    <w:name w:val="WW8Num7z3"/>
    <w:qFormat/>
    <w:rsid w:val="00363CCE"/>
  </w:style>
  <w:style w:type="character" w:customStyle="1" w:styleId="WW8Num7z4">
    <w:name w:val="WW8Num7z4"/>
    <w:qFormat/>
    <w:rsid w:val="00363CCE"/>
  </w:style>
  <w:style w:type="character" w:customStyle="1" w:styleId="WW8Num7z5">
    <w:name w:val="WW8Num7z5"/>
    <w:qFormat/>
    <w:rsid w:val="00363CCE"/>
  </w:style>
  <w:style w:type="character" w:customStyle="1" w:styleId="WW8Num7z6">
    <w:name w:val="WW8Num7z6"/>
    <w:qFormat/>
    <w:rsid w:val="00363CCE"/>
  </w:style>
  <w:style w:type="character" w:customStyle="1" w:styleId="WW8Num7z7">
    <w:name w:val="WW8Num7z7"/>
    <w:qFormat/>
    <w:rsid w:val="00363CCE"/>
  </w:style>
  <w:style w:type="character" w:customStyle="1" w:styleId="WW8Num7z8">
    <w:name w:val="WW8Num7z8"/>
    <w:qFormat/>
    <w:rsid w:val="00363CCE"/>
  </w:style>
  <w:style w:type="character" w:customStyle="1" w:styleId="WW8Num8z0">
    <w:name w:val="WW8Num8z0"/>
    <w:qFormat/>
    <w:rsid w:val="00363CCE"/>
    <w:rPr>
      <w:rFonts w:ascii="Symbol" w:hAnsi="Symbol" w:cs="Symbol"/>
    </w:rPr>
  </w:style>
  <w:style w:type="character" w:customStyle="1" w:styleId="WW8Num8z1">
    <w:name w:val="WW8Num8z1"/>
    <w:qFormat/>
    <w:rsid w:val="00363CCE"/>
    <w:rPr>
      <w:rFonts w:ascii="Courier New" w:hAnsi="Courier New" w:cs="Courier New"/>
    </w:rPr>
  </w:style>
  <w:style w:type="character" w:customStyle="1" w:styleId="WW8Num8z2">
    <w:name w:val="WW8Num8z2"/>
    <w:qFormat/>
    <w:rsid w:val="00363CCE"/>
    <w:rPr>
      <w:rFonts w:ascii="Wingdings" w:hAnsi="Wingdings" w:cs="Wingdings"/>
    </w:rPr>
  </w:style>
  <w:style w:type="character" w:customStyle="1" w:styleId="WW8Num9z0">
    <w:name w:val="WW8Num9z0"/>
    <w:qFormat/>
    <w:rsid w:val="00363CCE"/>
    <w:rPr>
      <w:rFonts w:cs="Times New Roman"/>
    </w:rPr>
  </w:style>
  <w:style w:type="character" w:customStyle="1" w:styleId="WW8Num10z0">
    <w:name w:val="WW8Num10z0"/>
    <w:qFormat/>
    <w:rsid w:val="00363CCE"/>
    <w:rPr>
      <w:b/>
      <w:bCs/>
      <w:i/>
      <w:spacing w:val="-2"/>
    </w:rPr>
  </w:style>
  <w:style w:type="character" w:customStyle="1" w:styleId="WW8Num10z1">
    <w:name w:val="WW8Num10z1"/>
    <w:qFormat/>
    <w:rsid w:val="00363CCE"/>
  </w:style>
  <w:style w:type="character" w:customStyle="1" w:styleId="WW8Num10z2">
    <w:name w:val="WW8Num10z2"/>
    <w:qFormat/>
    <w:rsid w:val="00363CCE"/>
  </w:style>
  <w:style w:type="character" w:customStyle="1" w:styleId="WW8Num10z3">
    <w:name w:val="WW8Num10z3"/>
    <w:qFormat/>
    <w:rsid w:val="00363CCE"/>
  </w:style>
  <w:style w:type="character" w:customStyle="1" w:styleId="WW8Num10z4">
    <w:name w:val="WW8Num10z4"/>
    <w:qFormat/>
    <w:rsid w:val="00363CCE"/>
  </w:style>
  <w:style w:type="character" w:customStyle="1" w:styleId="WW8Num10z5">
    <w:name w:val="WW8Num10z5"/>
    <w:qFormat/>
    <w:rsid w:val="00363CCE"/>
  </w:style>
  <w:style w:type="character" w:customStyle="1" w:styleId="WW8Num10z6">
    <w:name w:val="WW8Num10z6"/>
    <w:qFormat/>
    <w:rsid w:val="00363CCE"/>
  </w:style>
  <w:style w:type="character" w:customStyle="1" w:styleId="WW8Num10z7">
    <w:name w:val="WW8Num10z7"/>
    <w:qFormat/>
    <w:rsid w:val="00363CCE"/>
  </w:style>
  <w:style w:type="character" w:customStyle="1" w:styleId="WW8Num10z8">
    <w:name w:val="WW8Num10z8"/>
    <w:qFormat/>
    <w:rsid w:val="00363CCE"/>
  </w:style>
  <w:style w:type="character" w:customStyle="1" w:styleId="WW8Num11z0">
    <w:name w:val="WW8Num11z0"/>
    <w:qFormat/>
    <w:rsid w:val="00363CCE"/>
    <w:rPr>
      <w:rFonts w:cs="Times New Roman"/>
    </w:rPr>
  </w:style>
  <w:style w:type="character" w:customStyle="1" w:styleId="WW8Num12z0">
    <w:name w:val="WW8Num12z0"/>
    <w:qFormat/>
    <w:rsid w:val="00363CCE"/>
    <w:rPr>
      <w:rFonts w:cs="Times New Roman"/>
    </w:rPr>
  </w:style>
  <w:style w:type="character" w:customStyle="1" w:styleId="WW8Num13z0">
    <w:name w:val="WW8Num13z0"/>
    <w:qFormat/>
    <w:rsid w:val="00363CCE"/>
    <w:rPr>
      <w:b/>
      <w:bCs/>
      <w:i/>
      <w:iCs/>
    </w:rPr>
  </w:style>
  <w:style w:type="character" w:customStyle="1" w:styleId="WW8Num13z1">
    <w:name w:val="WW8Num13z1"/>
    <w:qFormat/>
    <w:rsid w:val="00363CCE"/>
  </w:style>
  <w:style w:type="character" w:customStyle="1" w:styleId="WW8Num13z2">
    <w:name w:val="WW8Num13z2"/>
    <w:qFormat/>
    <w:rsid w:val="00363CCE"/>
  </w:style>
  <w:style w:type="character" w:customStyle="1" w:styleId="WW8Num13z3">
    <w:name w:val="WW8Num13z3"/>
    <w:qFormat/>
    <w:rsid w:val="00363CCE"/>
  </w:style>
  <w:style w:type="character" w:customStyle="1" w:styleId="WW8Num13z4">
    <w:name w:val="WW8Num13z4"/>
    <w:qFormat/>
    <w:rsid w:val="00363CCE"/>
  </w:style>
  <w:style w:type="character" w:customStyle="1" w:styleId="WW8Num13z5">
    <w:name w:val="WW8Num13z5"/>
    <w:qFormat/>
    <w:rsid w:val="00363CCE"/>
  </w:style>
  <w:style w:type="character" w:customStyle="1" w:styleId="WW8Num13z6">
    <w:name w:val="WW8Num13z6"/>
    <w:qFormat/>
    <w:rsid w:val="00363CCE"/>
  </w:style>
  <w:style w:type="character" w:customStyle="1" w:styleId="WW8Num13z7">
    <w:name w:val="WW8Num13z7"/>
    <w:qFormat/>
    <w:rsid w:val="00363CCE"/>
  </w:style>
  <w:style w:type="character" w:customStyle="1" w:styleId="WW8Num13z8">
    <w:name w:val="WW8Num13z8"/>
    <w:qFormat/>
    <w:rsid w:val="00363CCE"/>
  </w:style>
  <w:style w:type="character" w:customStyle="1" w:styleId="WW8Num14z0">
    <w:name w:val="WW8Num14z0"/>
    <w:qFormat/>
    <w:rsid w:val="00363CCE"/>
    <w:rPr>
      <w:rFonts w:ascii="Symbol" w:hAnsi="Symbol" w:cs="Symbol"/>
    </w:rPr>
  </w:style>
  <w:style w:type="character" w:customStyle="1" w:styleId="WW8Num14z1">
    <w:name w:val="WW8Num14z1"/>
    <w:qFormat/>
    <w:rsid w:val="00363CCE"/>
    <w:rPr>
      <w:rFonts w:ascii="Courier New" w:hAnsi="Courier New" w:cs="Courier New"/>
    </w:rPr>
  </w:style>
  <w:style w:type="character" w:customStyle="1" w:styleId="WW8Num14z2">
    <w:name w:val="WW8Num14z2"/>
    <w:qFormat/>
    <w:rsid w:val="00363CCE"/>
    <w:rPr>
      <w:rFonts w:ascii="Wingdings" w:hAnsi="Wingdings" w:cs="Wingdings"/>
    </w:rPr>
  </w:style>
  <w:style w:type="character" w:customStyle="1" w:styleId="WW8Num15z0">
    <w:name w:val="WW8Num15z0"/>
    <w:qFormat/>
    <w:rsid w:val="00363CCE"/>
    <w:rPr>
      <w:rFonts w:ascii="Symbol" w:hAnsi="Symbol" w:cs="Symbol"/>
    </w:rPr>
  </w:style>
  <w:style w:type="character" w:customStyle="1" w:styleId="WW8Num15z1">
    <w:name w:val="WW8Num15z1"/>
    <w:qFormat/>
    <w:rsid w:val="00363CCE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63CCE"/>
    <w:rPr>
      <w:rFonts w:ascii="Wingdings" w:hAnsi="Wingdings" w:cs="Wingdings"/>
    </w:rPr>
  </w:style>
  <w:style w:type="character" w:customStyle="1" w:styleId="WW8Num15z4">
    <w:name w:val="WW8Num15z4"/>
    <w:qFormat/>
    <w:rsid w:val="00363CCE"/>
    <w:rPr>
      <w:rFonts w:ascii="Courier New" w:hAnsi="Courier New" w:cs="Courier New"/>
    </w:rPr>
  </w:style>
  <w:style w:type="character" w:customStyle="1" w:styleId="WW8Num16z0">
    <w:name w:val="WW8Num16z0"/>
    <w:qFormat/>
    <w:rsid w:val="00363CCE"/>
    <w:rPr>
      <w:caps w:val="0"/>
      <w:smallCaps w:val="0"/>
    </w:rPr>
  </w:style>
  <w:style w:type="character" w:customStyle="1" w:styleId="WW8Num17z0">
    <w:name w:val="WW8Num17z0"/>
    <w:qFormat/>
    <w:rsid w:val="00363CCE"/>
    <w:rPr>
      <w:rFonts w:ascii="Symbol" w:hAnsi="Symbol" w:cs="Symbol"/>
    </w:rPr>
  </w:style>
  <w:style w:type="character" w:customStyle="1" w:styleId="WW8Num17z2">
    <w:name w:val="WW8Num17z2"/>
    <w:qFormat/>
    <w:rsid w:val="00363CCE"/>
    <w:rPr>
      <w:rFonts w:ascii="Wingdings" w:hAnsi="Wingdings" w:cs="Wingdings"/>
    </w:rPr>
  </w:style>
  <w:style w:type="character" w:customStyle="1" w:styleId="WW8Num17z4">
    <w:name w:val="WW8Num17z4"/>
    <w:qFormat/>
    <w:rsid w:val="00363CCE"/>
    <w:rPr>
      <w:rFonts w:ascii="Courier New" w:hAnsi="Courier New" w:cs="Courier New"/>
    </w:rPr>
  </w:style>
  <w:style w:type="character" w:customStyle="1" w:styleId="WW8Num18z0">
    <w:name w:val="WW8Num18z0"/>
    <w:qFormat/>
    <w:rsid w:val="00363CCE"/>
    <w:rPr>
      <w:rFonts w:ascii="Symbol" w:hAnsi="Symbol" w:cs="Symbol"/>
    </w:rPr>
  </w:style>
  <w:style w:type="character" w:customStyle="1" w:styleId="WW8Num18z1">
    <w:name w:val="WW8Num18z1"/>
    <w:qFormat/>
    <w:rsid w:val="00363CCE"/>
    <w:rPr>
      <w:rFonts w:ascii="Courier New" w:hAnsi="Courier New" w:cs="Courier New"/>
    </w:rPr>
  </w:style>
  <w:style w:type="character" w:customStyle="1" w:styleId="WW8Num18z2">
    <w:name w:val="WW8Num18z2"/>
    <w:qFormat/>
    <w:rsid w:val="00363CCE"/>
    <w:rPr>
      <w:rFonts w:ascii="Wingdings" w:hAnsi="Wingdings" w:cs="Wingdings"/>
    </w:rPr>
  </w:style>
  <w:style w:type="character" w:customStyle="1" w:styleId="WW8Num19z0">
    <w:name w:val="WW8Num19z0"/>
    <w:qFormat/>
    <w:rsid w:val="00363CCE"/>
    <w:rPr>
      <w:b/>
      <w:i/>
    </w:rPr>
  </w:style>
  <w:style w:type="character" w:customStyle="1" w:styleId="WW8Num19z1">
    <w:name w:val="WW8Num19z1"/>
    <w:qFormat/>
    <w:rsid w:val="00363CCE"/>
  </w:style>
  <w:style w:type="character" w:customStyle="1" w:styleId="WW8Num19z2">
    <w:name w:val="WW8Num19z2"/>
    <w:qFormat/>
    <w:rsid w:val="00363CCE"/>
  </w:style>
  <w:style w:type="character" w:customStyle="1" w:styleId="WW8Num19z3">
    <w:name w:val="WW8Num19z3"/>
    <w:qFormat/>
    <w:rsid w:val="00363CCE"/>
  </w:style>
  <w:style w:type="character" w:customStyle="1" w:styleId="WW8Num19z4">
    <w:name w:val="WW8Num19z4"/>
    <w:qFormat/>
    <w:rsid w:val="00363CCE"/>
  </w:style>
  <w:style w:type="character" w:customStyle="1" w:styleId="WW8Num19z5">
    <w:name w:val="WW8Num19z5"/>
    <w:qFormat/>
    <w:rsid w:val="00363CCE"/>
  </w:style>
  <w:style w:type="character" w:customStyle="1" w:styleId="WW8Num19z6">
    <w:name w:val="WW8Num19z6"/>
    <w:qFormat/>
    <w:rsid w:val="00363CCE"/>
  </w:style>
  <w:style w:type="character" w:customStyle="1" w:styleId="WW8Num19z7">
    <w:name w:val="WW8Num19z7"/>
    <w:qFormat/>
    <w:rsid w:val="00363CCE"/>
  </w:style>
  <w:style w:type="character" w:customStyle="1" w:styleId="WW8Num19z8">
    <w:name w:val="WW8Num19z8"/>
    <w:qFormat/>
    <w:rsid w:val="00363CCE"/>
  </w:style>
  <w:style w:type="character" w:customStyle="1" w:styleId="WW8Num20z0">
    <w:name w:val="WW8Num20z0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63CCE"/>
  </w:style>
  <w:style w:type="character" w:customStyle="1" w:styleId="WW8Num20z2">
    <w:name w:val="WW8Num20z2"/>
    <w:qFormat/>
    <w:rsid w:val="00363CCE"/>
  </w:style>
  <w:style w:type="character" w:customStyle="1" w:styleId="WW8Num20z3">
    <w:name w:val="WW8Num20z3"/>
    <w:qFormat/>
    <w:rsid w:val="00363CCE"/>
  </w:style>
  <w:style w:type="character" w:customStyle="1" w:styleId="WW8Num20z4">
    <w:name w:val="WW8Num20z4"/>
    <w:qFormat/>
    <w:rsid w:val="00363CCE"/>
  </w:style>
  <w:style w:type="character" w:customStyle="1" w:styleId="WW8Num20z5">
    <w:name w:val="WW8Num20z5"/>
    <w:qFormat/>
    <w:rsid w:val="00363CCE"/>
  </w:style>
  <w:style w:type="character" w:customStyle="1" w:styleId="WW8Num20z6">
    <w:name w:val="WW8Num20z6"/>
    <w:qFormat/>
    <w:rsid w:val="00363CCE"/>
  </w:style>
  <w:style w:type="character" w:customStyle="1" w:styleId="WW8Num20z7">
    <w:name w:val="WW8Num20z7"/>
    <w:qFormat/>
    <w:rsid w:val="00363CCE"/>
  </w:style>
  <w:style w:type="character" w:customStyle="1" w:styleId="WW8Num20z8">
    <w:name w:val="WW8Num20z8"/>
    <w:qFormat/>
    <w:rsid w:val="00363CCE"/>
  </w:style>
  <w:style w:type="character" w:customStyle="1" w:styleId="WW8Num21z0">
    <w:name w:val="WW8Num21z0"/>
    <w:qFormat/>
    <w:rsid w:val="00363CCE"/>
    <w:rPr>
      <w:rFonts w:ascii="Symbol" w:hAnsi="Symbol" w:cs="Symbol"/>
    </w:rPr>
  </w:style>
  <w:style w:type="character" w:customStyle="1" w:styleId="WW8Num21z1">
    <w:name w:val="WW8Num21z1"/>
    <w:qFormat/>
    <w:rsid w:val="00363CCE"/>
    <w:rPr>
      <w:rFonts w:ascii="Courier New" w:hAnsi="Courier New" w:cs="Courier New"/>
    </w:rPr>
  </w:style>
  <w:style w:type="character" w:customStyle="1" w:styleId="WW8Num21z2">
    <w:name w:val="WW8Num21z2"/>
    <w:qFormat/>
    <w:rsid w:val="00363CCE"/>
    <w:rPr>
      <w:rFonts w:ascii="Wingdings" w:hAnsi="Wingdings" w:cs="Wingdings"/>
    </w:rPr>
  </w:style>
  <w:style w:type="character" w:customStyle="1" w:styleId="WW8Num22z0">
    <w:name w:val="WW8Num22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63CCE"/>
  </w:style>
  <w:style w:type="character" w:customStyle="1" w:styleId="WW8Num22z2">
    <w:name w:val="WW8Num22z2"/>
    <w:qFormat/>
    <w:rsid w:val="00363CCE"/>
  </w:style>
  <w:style w:type="character" w:customStyle="1" w:styleId="WW8Num22z3">
    <w:name w:val="WW8Num22z3"/>
    <w:qFormat/>
    <w:rsid w:val="00363CCE"/>
  </w:style>
  <w:style w:type="character" w:customStyle="1" w:styleId="WW8Num22z4">
    <w:name w:val="WW8Num22z4"/>
    <w:qFormat/>
    <w:rsid w:val="00363CCE"/>
  </w:style>
  <w:style w:type="character" w:customStyle="1" w:styleId="WW8Num22z5">
    <w:name w:val="WW8Num22z5"/>
    <w:qFormat/>
    <w:rsid w:val="00363CCE"/>
  </w:style>
  <w:style w:type="character" w:customStyle="1" w:styleId="WW8Num22z6">
    <w:name w:val="WW8Num22z6"/>
    <w:qFormat/>
    <w:rsid w:val="00363CCE"/>
  </w:style>
  <w:style w:type="character" w:customStyle="1" w:styleId="WW8Num22z7">
    <w:name w:val="WW8Num22z7"/>
    <w:qFormat/>
    <w:rsid w:val="00363CCE"/>
  </w:style>
  <w:style w:type="character" w:customStyle="1" w:styleId="WW8Num22z8">
    <w:name w:val="WW8Num22z8"/>
    <w:qFormat/>
    <w:rsid w:val="00363CCE"/>
  </w:style>
  <w:style w:type="character" w:customStyle="1" w:styleId="WW8Num23z0">
    <w:name w:val="WW8Num23z0"/>
    <w:qFormat/>
    <w:rsid w:val="00363CCE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63CCE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63CCE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63CCE"/>
  </w:style>
  <w:style w:type="character" w:customStyle="1" w:styleId="WW8Num24z1">
    <w:name w:val="WW8Num24z1"/>
    <w:qFormat/>
    <w:rsid w:val="00363CCE"/>
  </w:style>
  <w:style w:type="character" w:customStyle="1" w:styleId="WW8Num24z2">
    <w:name w:val="WW8Num24z2"/>
    <w:qFormat/>
    <w:rsid w:val="00363CCE"/>
  </w:style>
  <w:style w:type="character" w:customStyle="1" w:styleId="WW8Num24z3">
    <w:name w:val="WW8Num24z3"/>
    <w:qFormat/>
    <w:rsid w:val="00363CCE"/>
  </w:style>
  <w:style w:type="character" w:customStyle="1" w:styleId="WW8Num24z4">
    <w:name w:val="WW8Num24z4"/>
    <w:qFormat/>
    <w:rsid w:val="00363CCE"/>
  </w:style>
  <w:style w:type="character" w:customStyle="1" w:styleId="WW8Num24z5">
    <w:name w:val="WW8Num24z5"/>
    <w:qFormat/>
    <w:rsid w:val="00363CCE"/>
  </w:style>
  <w:style w:type="character" w:customStyle="1" w:styleId="WW8Num24z6">
    <w:name w:val="WW8Num24z6"/>
    <w:qFormat/>
    <w:rsid w:val="00363CCE"/>
  </w:style>
  <w:style w:type="character" w:customStyle="1" w:styleId="WW8Num24z7">
    <w:name w:val="WW8Num24z7"/>
    <w:qFormat/>
    <w:rsid w:val="00363CCE"/>
  </w:style>
  <w:style w:type="character" w:customStyle="1" w:styleId="WW8Num24z8">
    <w:name w:val="WW8Num24z8"/>
    <w:qFormat/>
    <w:rsid w:val="00363CCE"/>
  </w:style>
  <w:style w:type="character" w:customStyle="1" w:styleId="WW8Num25z0">
    <w:name w:val="WW8Num25z0"/>
    <w:qFormat/>
    <w:rsid w:val="00363CCE"/>
    <w:rPr>
      <w:rFonts w:ascii="Symbol" w:hAnsi="Symbol" w:cs="Symbol"/>
      <w:sz w:val="20"/>
    </w:rPr>
  </w:style>
  <w:style w:type="character" w:customStyle="1" w:styleId="WW8Num25z1">
    <w:name w:val="WW8Num25z1"/>
    <w:qFormat/>
    <w:rsid w:val="00363CCE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63CCE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63CCE"/>
    <w:rPr>
      <w:b/>
    </w:rPr>
  </w:style>
  <w:style w:type="character" w:customStyle="1" w:styleId="WW8Num26z1">
    <w:name w:val="WW8Num26z1"/>
    <w:qFormat/>
    <w:rsid w:val="00363CCE"/>
    <w:rPr>
      <w:b/>
    </w:rPr>
  </w:style>
  <w:style w:type="character" w:customStyle="1" w:styleId="WW8Num27z0">
    <w:name w:val="WW8Num27z0"/>
    <w:qFormat/>
    <w:rsid w:val="00363CCE"/>
    <w:rPr>
      <w:rFonts w:cs="Times New Roman"/>
    </w:rPr>
  </w:style>
  <w:style w:type="character" w:customStyle="1" w:styleId="WW8Num28z0">
    <w:name w:val="WW8Num28z0"/>
    <w:qFormat/>
    <w:rsid w:val="00363CCE"/>
  </w:style>
  <w:style w:type="character" w:customStyle="1" w:styleId="WW8Num28z1">
    <w:name w:val="WW8Num28z1"/>
    <w:qFormat/>
    <w:rsid w:val="00363CCE"/>
  </w:style>
  <w:style w:type="character" w:customStyle="1" w:styleId="WW8Num28z2">
    <w:name w:val="WW8Num28z2"/>
    <w:qFormat/>
    <w:rsid w:val="00363CCE"/>
  </w:style>
  <w:style w:type="character" w:customStyle="1" w:styleId="WW8Num28z3">
    <w:name w:val="WW8Num28z3"/>
    <w:qFormat/>
    <w:rsid w:val="00363CCE"/>
  </w:style>
  <w:style w:type="character" w:customStyle="1" w:styleId="WW8Num28z4">
    <w:name w:val="WW8Num28z4"/>
    <w:qFormat/>
    <w:rsid w:val="00363CCE"/>
  </w:style>
  <w:style w:type="character" w:customStyle="1" w:styleId="WW8Num28z5">
    <w:name w:val="WW8Num28z5"/>
    <w:qFormat/>
    <w:rsid w:val="00363CCE"/>
  </w:style>
  <w:style w:type="character" w:customStyle="1" w:styleId="WW8Num28z6">
    <w:name w:val="WW8Num28z6"/>
    <w:qFormat/>
    <w:rsid w:val="00363CCE"/>
  </w:style>
  <w:style w:type="character" w:customStyle="1" w:styleId="WW8Num28z7">
    <w:name w:val="WW8Num28z7"/>
    <w:qFormat/>
    <w:rsid w:val="00363CCE"/>
  </w:style>
  <w:style w:type="character" w:customStyle="1" w:styleId="WW8Num28z8">
    <w:name w:val="WW8Num28z8"/>
    <w:qFormat/>
    <w:rsid w:val="00363CCE"/>
  </w:style>
  <w:style w:type="character" w:customStyle="1" w:styleId="WW8Num29z0">
    <w:name w:val="WW8Num29z0"/>
    <w:qFormat/>
    <w:rsid w:val="00363CCE"/>
    <w:rPr>
      <w:rFonts w:ascii="Symbol" w:hAnsi="Symbol" w:cs="Symbol"/>
    </w:rPr>
  </w:style>
  <w:style w:type="character" w:customStyle="1" w:styleId="WW8Num29z1">
    <w:name w:val="WW8Num29z1"/>
    <w:qFormat/>
    <w:rsid w:val="00363CCE"/>
    <w:rPr>
      <w:rFonts w:ascii="Courier New" w:hAnsi="Courier New" w:cs="Courier New"/>
    </w:rPr>
  </w:style>
  <w:style w:type="character" w:customStyle="1" w:styleId="WW8Num29z2">
    <w:name w:val="WW8Num29z2"/>
    <w:qFormat/>
    <w:rsid w:val="00363CCE"/>
    <w:rPr>
      <w:rFonts w:ascii="Wingdings" w:hAnsi="Wingdings" w:cs="Wingdings"/>
    </w:rPr>
  </w:style>
  <w:style w:type="character" w:customStyle="1" w:styleId="WW8Num30z0">
    <w:name w:val="WW8Num30z0"/>
    <w:qFormat/>
    <w:rsid w:val="00363CCE"/>
    <w:rPr>
      <w:rFonts w:ascii="Symbol" w:hAnsi="Symbol" w:cs="Symbol"/>
      <w:sz w:val="20"/>
    </w:rPr>
  </w:style>
  <w:style w:type="character" w:customStyle="1" w:styleId="WW8Num30z1">
    <w:name w:val="WW8Num30z1"/>
    <w:qFormat/>
    <w:rsid w:val="00363CCE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63CCE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63CCE"/>
    <w:rPr>
      <w:rFonts w:ascii="Symbol" w:hAnsi="Symbol" w:cs="Symbol"/>
    </w:rPr>
  </w:style>
  <w:style w:type="character" w:customStyle="1" w:styleId="WW8Num31z2">
    <w:name w:val="WW8Num31z2"/>
    <w:qFormat/>
    <w:rsid w:val="00363CCE"/>
    <w:rPr>
      <w:rFonts w:ascii="Wingdings" w:hAnsi="Wingdings" w:cs="Wingdings"/>
    </w:rPr>
  </w:style>
  <w:style w:type="character" w:customStyle="1" w:styleId="WW8Num31z4">
    <w:name w:val="WW8Num31z4"/>
    <w:qFormat/>
    <w:rsid w:val="00363CCE"/>
    <w:rPr>
      <w:rFonts w:ascii="Courier New" w:hAnsi="Courier New" w:cs="Courier New"/>
    </w:rPr>
  </w:style>
  <w:style w:type="character" w:styleId="a9">
    <w:name w:val="page number"/>
    <w:basedOn w:val="a1"/>
    <w:rsid w:val="00363CCE"/>
  </w:style>
  <w:style w:type="character" w:customStyle="1" w:styleId="aa">
    <w:name w:val="Нижний колонтитул Знак"/>
    <w:basedOn w:val="a1"/>
    <w:qFormat/>
    <w:rsid w:val="00363CCE"/>
    <w:rPr>
      <w:sz w:val="24"/>
      <w:szCs w:val="24"/>
    </w:rPr>
  </w:style>
  <w:style w:type="character" w:customStyle="1" w:styleId="21">
    <w:name w:val="Основной текст (2)_"/>
    <w:basedOn w:val="a1"/>
    <w:qFormat/>
    <w:rsid w:val="00363CCE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363CC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b">
    <w:name w:val="Верхний колонтитул Знак"/>
    <w:basedOn w:val="a1"/>
    <w:qFormat/>
    <w:rsid w:val="00363CCE"/>
    <w:rPr>
      <w:sz w:val="24"/>
      <w:szCs w:val="24"/>
    </w:rPr>
  </w:style>
  <w:style w:type="character" w:customStyle="1" w:styleId="41">
    <w:name w:val="Заголовок №4_"/>
    <w:basedOn w:val="a1"/>
    <w:qFormat/>
    <w:rsid w:val="00363CC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363CC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363CC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363CCE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363CC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c"/>
    <w:qFormat/>
    <w:rsid w:val="00363CCE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c">
    <w:name w:val="Body Text"/>
    <w:basedOn w:val="a0"/>
    <w:link w:val="ad"/>
    <w:rsid w:val="00363CCE"/>
    <w:pPr>
      <w:jc w:val="center"/>
    </w:pPr>
    <w:rPr>
      <w:b/>
      <w:bCs/>
      <w:smallCaps/>
      <w:lang w:eastAsia="zh-CN"/>
    </w:rPr>
  </w:style>
  <w:style w:type="character" w:customStyle="1" w:styleId="ad">
    <w:name w:val="Основной текст Знак"/>
    <w:basedOn w:val="a1"/>
    <w:link w:val="ac"/>
    <w:rsid w:val="00363CCE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e">
    <w:name w:val="List"/>
    <w:basedOn w:val="ac"/>
    <w:rsid w:val="00363CCE"/>
  </w:style>
  <w:style w:type="paragraph" w:styleId="af">
    <w:name w:val="caption"/>
    <w:basedOn w:val="a0"/>
    <w:qFormat/>
    <w:locked/>
    <w:rsid w:val="00363CCE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363CCE"/>
    <w:pPr>
      <w:suppressLineNumbers/>
    </w:pPr>
    <w:rPr>
      <w:lang w:eastAsia="zh-CN"/>
    </w:rPr>
  </w:style>
  <w:style w:type="paragraph" w:styleId="23">
    <w:name w:val="Body Text 2"/>
    <w:basedOn w:val="a0"/>
    <w:link w:val="24"/>
    <w:qFormat/>
    <w:rsid w:val="00363CCE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363CCE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3">
    <w:name w:val="Body Text 3"/>
    <w:basedOn w:val="a0"/>
    <w:link w:val="34"/>
    <w:qFormat/>
    <w:rsid w:val="00363CCE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363CCE"/>
    <w:rPr>
      <w:rFonts w:ascii="Times New Roman" w:eastAsia="Times New Roman" w:hAnsi="Times New Roman"/>
      <w:sz w:val="16"/>
      <w:szCs w:val="24"/>
      <w:lang w:eastAsia="zh-CN"/>
    </w:rPr>
  </w:style>
  <w:style w:type="paragraph" w:styleId="af0">
    <w:name w:val="Body Text Indent"/>
    <w:basedOn w:val="a0"/>
    <w:link w:val="af1"/>
    <w:rsid w:val="00363CCE"/>
    <w:pPr>
      <w:ind w:firstLine="567"/>
    </w:pPr>
    <w:rPr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363CCE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363CCE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footer"/>
    <w:basedOn w:val="a0"/>
    <w:link w:val="12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2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363CCE"/>
    <w:pPr>
      <w:numPr>
        <w:numId w:val="2"/>
      </w:numPr>
      <w:spacing w:before="280" w:after="280"/>
    </w:pPr>
    <w:rPr>
      <w:lang w:eastAsia="zh-CN"/>
    </w:rPr>
  </w:style>
  <w:style w:type="paragraph" w:customStyle="1" w:styleId="af3">
    <w:name w:val="список с точками"/>
    <w:basedOn w:val="a0"/>
    <w:qFormat/>
    <w:rsid w:val="00363CCE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3">
    <w:name w:val="Текст выноски Знак1"/>
    <w:basedOn w:val="a1"/>
    <w:rsid w:val="00363CCE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63CCE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363CCE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363CC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363CCE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363CCE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363CCE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63CCE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63CCE"/>
    <w:pPr>
      <w:jc w:val="center"/>
    </w:pPr>
    <w:rPr>
      <w:b/>
      <w:bCs/>
    </w:rPr>
  </w:style>
  <w:style w:type="numbering" w:customStyle="1" w:styleId="WW8Num1">
    <w:name w:val="WW8Num1"/>
    <w:qFormat/>
    <w:rsid w:val="00363CCE"/>
  </w:style>
  <w:style w:type="numbering" w:customStyle="1" w:styleId="WW8Num2">
    <w:name w:val="WW8Num2"/>
    <w:qFormat/>
    <w:rsid w:val="00363CCE"/>
  </w:style>
  <w:style w:type="numbering" w:customStyle="1" w:styleId="WW8Num3">
    <w:name w:val="WW8Num3"/>
    <w:qFormat/>
    <w:rsid w:val="00363CCE"/>
  </w:style>
  <w:style w:type="numbering" w:customStyle="1" w:styleId="WW8Num4">
    <w:name w:val="WW8Num4"/>
    <w:qFormat/>
    <w:rsid w:val="00363CCE"/>
  </w:style>
  <w:style w:type="numbering" w:customStyle="1" w:styleId="WW8Num5">
    <w:name w:val="WW8Num5"/>
    <w:qFormat/>
    <w:rsid w:val="00363CCE"/>
  </w:style>
  <w:style w:type="numbering" w:customStyle="1" w:styleId="WW8Num6">
    <w:name w:val="WW8Num6"/>
    <w:qFormat/>
    <w:rsid w:val="00363CCE"/>
  </w:style>
  <w:style w:type="numbering" w:customStyle="1" w:styleId="WW8Num7">
    <w:name w:val="WW8Num7"/>
    <w:qFormat/>
    <w:rsid w:val="00363CCE"/>
  </w:style>
  <w:style w:type="numbering" w:customStyle="1" w:styleId="WW8Num8">
    <w:name w:val="WW8Num8"/>
    <w:qFormat/>
    <w:rsid w:val="00363CCE"/>
  </w:style>
  <w:style w:type="numbering" w:customStyle="1" w:styleId="WW8Num9">
    <w:name w:val="WW8Num9"/>
    <w:qFormat/>
    <w:rsid w:val="00363CCE"/>
  </w:style>
  <w:style w:type="numbering" w:customStyle="1" w:styleId="WW8Num10">
    <w:name w:val="WW8Num10"/>
    <w:qFormat/>
    <w:rsid w:val="00363CCE"/>
  </w:style>
  <w:style w:type="numbering" w:customStyle="1" w:styleId="WW8Num11">
    <w:name w:val="WW8Num11"/>
    <w:qFormat/>
    <w:rsid w:val="00363CCE"/>
  </w:style>
  <w:style w:type="numbering" w:customStyle="1" w:styleId="WW8Num12">
    <w:name w:val="WW8Num12"/>
    <w:qFormat/>
    <w:rsid w:val="00363CCE"/>
  </w:style>
  <w:style w:type="numbering" w:customStyle="1" w:styleId="WW8Num13">
    <w:name w:val="WW8Num13"/>
    <w:qFormat/>
    <w:rsid w:val="00363CCE"/>
  </w:style>
  <w:style w:type="numbering" w:customStyle="1" w:styleId="WW8Num14">
    <w:name w:val="WW8Num14"/>
    <w:qFormat/>
    <w:rsid w:val="00363CCE"/>
  </w:style>
  <w:style w:type="numbering" w:customStyle="1" w:styleId="WW8Num15">
    <w:name w:val="WW8Num15"/>
    <w:qFormat/>
    <w:rsid w:val="00363CCE"/>
  </w:style>
  <w:style w:type="numbering" w:customStyle="1" w:styleId="WW8Num16">
    <w:name w:val="WW8Num16"/>
    <w:qFormat/>
    <w:rsid w:val="00363CCE"/>
  </w:style>
  <w:style w:type="numbering" w:customStyle="1" w:styleId="WW8Num17">
    <w:name w:val="WW8Num17"/>
    <w:qFormat/>
    <w:rsid w:val="00363CCE"/>
  </w:style>
  <w:style w:type="numbering" w:customStyle="1" w:styleId="WW8Num18">
    <w:name w:val="WW8Num18"/>
    <w:qFormat/>
    <w:rsid w:val="00363CCE"/>
  </w:style>
  <w:style w:type="numbering" w:customStyle="1" w:styleId="WW8Num19">
    <w:name w:val="WW8Num19"/>
    <w:qFormat/>
    <w:rsid w:val="00363CCE"/>
  </w:style>
  <w:style w:type="numbering" w:customStyle="1" w:styleId="WW8Num20">
    <w:name w:val="WW8Num20"/>
    <w:qFormat/>
    <w:rsid w:val="00363CCE"/>
  </w:style>
  <w:style w:type="numbering" w:customStyle="1" w:styleId="WW8Num21">
    <w:name w:val="WW8Num21"/>
    <w:qFormat/>
    <w:rsid w:val="00363CCE"/>
  </w:style>
  <w:style w:type="numbering" w:customStyle="1" w:styleId="WW8Num22">
    <w:name w:val="WW8Num22"/>
    <w:qFormat/>
    <w:rsid w:val="00363CCE"/>
  </w:style>
  <w:style w:type="numbering" w:customStyle="1" w:styleId="WW8Num23">
    <w:name w:val="WW8Num23"/>
    <w:qFormat/>
    <w:rsid w:val="00363CCE"/>
  </w:style>
  <w:style w:type="numbering" w:customStyle="1" w:styleId="WW8Num24">
    <w:name w:val="WW8Num24"/>
    <w:qFormat/>
    <w:rsid w:val="00363CCE"/>
  </w:style>
  <w:style w:type="numbering" w:customStyle="1" w:styleId="WW8Num25">
    <w:name w:val="WW8Num25"/>
    <w:qFormat/>
    <w:rsid w:val="00363CCE"/>
  </w:style>
  <w:style w:type="numbering" w:customStyle="1" w:styleId="WW8Num26">
    <w:name w:val="WW8Num26"/>
    <w:qFormat/>
    <w:rsid w:val="00363CCE"/>
  </w:style>
  <w:style w:type="numbering" w:customStyle="1" w:styleId="WW8Num27">
    <w:name w:val="WW8Num27"/>
    <w:qFormat/>
    <w:rsid w:val="00363CCE"/>
  </w:style>
  <w:style w:type="numbering" w:customStyle="1" w:styleId="WW8Num28">
    <w:name w:val="WW8Num28"/>
    <w:qFormat/>
    <w:rsid w:val="00363CCE"/>
  </w:style>
  <w:style w:type="numbering" w:customStyle="1" w:styleId="WW8Num29">
    <w:name w:val="WW8Num29"/>
    <w:qFormat/>
    <w:rsid w:val="00363CCE"/>
  </w:style>
  <w:style w:type="numbering" w:customStyle="1" w:styleId="WW8Num30">
    <w:name w:val="WW8Num30"/>
    <w:qFormat/>
    <w:rsid w:val="00363CCE"/>
  </w:style>
  <w:style w:type="numbering" w:customStyle="1" w:styleId="WW8Num31">
    <w:name w:val="WW8Num31"/>
    <w:qFormat/>
    <w:rsid w:val="00363CCE"/>
  </w:style>
  <w:style w:type="table" w:styleId="af5">
    <w:name w:val="Table Grid"/>
    <w:basedOn w:val="a2"/>
    <w:uiPriority w:val="59"/>
    <w:locked/>
    <w:rsid w:val="00363C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363CC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locked/>
    <w:rsid w:val="00363CCE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unhideWhenUsed/>
    <w:rsid w:val="00363CCE"/>
    <w:rPr>
      <w:color w:val="0000FF" w:themeColor="hyperlink"/>
      <w:u w:val="single"/>
    </w:rPr>
  </w:style>
  <w:style w:type="paragraph" w:customStyle="1" w:styleId="af8">
    <w:name w:val="Для таблиц"/>
    <w:basedOn w:val="a0"/>
    <w:qFormat/>
    <w:rsid w:val="00363CCE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unhideWhenUsed/>
    <w:rsid w:val="00363CC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363CCE"/>
    <w:rPr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363CCE"/>
    <w:rPr>
      <w:rFonts w:ascii="Times New Roman" w:eastAsia="Times New Roman" w:hAnsi="Times New Roman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3CC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3CCE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363CCE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locked/>
    <w:rsid w:val="00363C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rsid w:val="00363CC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363CC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1"/>
    <w:link w:val="aff0"/>
    <w:uiPriority w:val="99"/>
    <w:semiHidden/>
    <w:rsid w:val="00363CCE"/>
    <w:rPr>
      <w:rFonts w:asciiTheme="minorHAnsi" w:eastAsiaTheme="minorHAnsi" w:hAnsiTheme="minorHAnsi" w:cstheme="minorBidi"/>
      <w:lang w:eastAsia="en-US"/>
    </w:rPr>
  </w:style>
  <w:style w:type="character" w:styleId="aff2">
    <w:name w:val="footnote reference"/>
    <w:basedOn w:val="a1"/>
    <w:uiPriority w:val="99"/>
    <w:semiHidden/>
    <w:unhideWhenUsed/>
    <w:rsid w:val="00363CCE"/>
    <w:rPr>
      <w:vertAlign w:val="superscript"/>
    </w:rPr>
  </w:style>
  <w:style w:type="character" w:customStyle="1" w:styleId="FontStyle22">
    <w:name w:val="Font Style22"/>
    <w:rsid w:val="00363CCE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363CCE"/>
    <w:pPr>
      <w:suppressLineNumbers/>
      <w:suppressAutoHyphens/>
    </w:pPr>
    <w:rPr>
      <w:lang w:eastAsia="ar-SA"/>
    </w:rPr>
  </w:style>
  <w:style w:type="paragraph" w:styleId="29">
    <w:name w:val="List 2"/>
    <w:basedOn w:val="a0"/>
    <w:uiPriority w:val="99"/>
    <w:unhideWhenUsed/>
    <w:rsid w:val="00363CCE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363CC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363CC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text">
    <w:name w:val="text"/>
    <w:basedOn w:val="a0"/>
    <w:qFormat/>
    <w:rsid w:val="00363CCE"/>
    <w:pPr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363CCE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Blockquote">
    <w:name w:val="Blockquote"/>
    <w:basedOn w:val="a0"/>
    <w:rsid w:val="00363CCE"/>
    <w:pPr>
      <w:spacing w:before="100" w:after="100"/>
      <w:ind w:left="360" w:right="360"/>
    </w:pPr>
    <w:rPr>
      <w:szCs w:val="20"/>
    </w:rPr>
  </w:style>
  <w:style w:type="paragraph" w:customStyle="1" w:styleId="headertext">
    <w:name w:val="headertext"/>
    <w:basedOn w:val="a0"/>
    <w:rsid w:val="00363C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11</cp:revision>
  <cp:lastPrinted>2016-01-11T11:06:00Z</cp:lastPrinted>
  <dcterms:created xsi:type="dcterms:W3CDTF">2019-07-03T20:26:00Z</dcterms:created>
  <dcterms:modified xsi:type="dcterms:W3CDTF">2019-07-10T11:22:00Z</dcterms:modified>
</cp:coreProperties>
</file>